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D2EA6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TITLUL II</w:t>
      </w:r>
    </w:p>
    <w:p w14:paraId="70434CDA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administrativ-disciplinară</w:t>
      </w:r>
      <w:proofErr w:type="spellEnd"/>
    </w:p>
    <w:p w14:paraId="60E82A06" w14:textId="77777777" w:rsidR="00156442" w:rsidRDefault="00156442" w:rsidP="00156442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568</w:t>
      </w:r>
    </w:p>
    <w:p w14:paraId="45A1187F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Definiţia</w:t>
      </w:r>
      <w:proofErr w:type="spellEnd"/>
    </w:p>
    <w:p w14:paraId="5035A4B1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administrativ-disciplinară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o </w:t>
      </w:r>
      <w:proofErr w:type="spellStart"/>
      <w:r>
        <w:t>formă</w:t>
      </w:r>
      <w:proofErr w:type="spellEnd"/>
      <w:r>
        <w:t xml:space="preserve"> a </w:t>
      </w:r>
      <w:proofErr w:type="spellStart"/>
      <w:r>
        <w:t>răspunderii</w:t>
      </w:r>
      <w:proofErr w:type="spellEnd"/>
      <w:r>
        <w:t xml:space="preserve"> administrative care </w:t>
      </w:r>
      <w:proofErr w:type="spellStart"/>
      <w:r>
        <w:t>intervine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săvârşirii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abateri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sensul</w:t>
      </w:r>
      <w:proofErr w:type="spellEnd"/>
      <w:r>
        <w:t xml:space="preserve"> </w:t>
      </w:r>
      <w:proofErr w:type="spellStart"/>
      <w:r>
        <w:t>încălcării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demnitari</w:t>
      </w:r>
      <w:proofErr w:type="spellEnd"/>
      <w:r>
        <w:t xml:space="preserve">, </w:t>
      </w:r>
      <w:proofErr w:type="spellStart"/>
      <w:r>
        <w:t>funcţionari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asimilaţii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a </w:t>
      </w:r>
      <w:proofErr w:type="spellStart"/>
      <w:r>
        <w:t>îndatoririlor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normelor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 </w:t>
      </w:r>
      <w:proofErr w:type="spellStart"/>
      <w:r>
        <w:t>obligatorie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14:paraId="34FBEB00" w14:textId="77777777" w:rsidR="00156442" w:rsidRDefault="00156442" w:rsidP="00156442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Răspunderea</w:t>
      </w:r>
      <w:proofErr w:type="spellEnd"/>
      <w:r>
        <w:t xml:space="preserve"> </w:t>
      </w:r>
      <w:proofErr w:type="spellStart"/>
      <w:r>
        <w:t>administrativ-disciplinară</w:t>
      </w:r>
      <w:proofErr w:type="spellEnd"/>
      <w:r>
        <w:t xml:space="preserve"> se </w:t>
      </w:r>
      <w:proofErr w:type="spellStart"/>
      <w:r>
        <w:t>stabileşte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principiului</w:t>
      </w:r>
      <w:proofErr w:type="spellEnd"/>
      <w:r>
        <w:t xml:space="preserve"> </w:t>
      </w:r>
      <w:proofErr w:type="spellStart"/>
      <w:r>
        <w:t>contradictorialităţii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dreptului</w:t>
      </w:r>
      <w:proofErr w:type="spellEnd"/>
      <w:r>
        <w:t xml:space="preserve"> la </w:t>
      </w:r>
      <w:proofErr w:type="spellStart"/>
      <w:r>
        <w:t>apărare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supusă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 </w:t>
      </w:r>
      <w:proofErr w:type="spellStart"/>
      <w:r>
        <w:t>instanţelor</w:t>
      </w:r>
      <w:proofErr w:type="spellEnd"/>
      <w:r>
        <w:t xml:space="preserve"> de </w:t>
      </w:r>
      <w:proofErr w:type="spellStart"/>
      <w:r>
        <w:t>contencios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3F732A87" w14:textId="77777777" w:rsidR="00156442" w:rsidRDefault="00156442" w:rsidP="00156442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569</w:t>
      </w:r>
    </w:p>
    <w:p w14:paraId="40335A7B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Abaterea</w:t>
      </w:r>
      <w:proofErr w:type="spellEnd"/>
      <w:r>
        <w:t xml:space="preserve"> </w:t>
      </w:r>
      <w:proofErr w:type="spellStart"/>
      <w:r>
        <w:t>disciplinară</w:t>
      </w:r>
      <w:proofErr w:type="spellEnd"/>
    </w:p>
    <w:p w14:paraId="0D22E792" w14:textId="77777777" w:rsidR="00156442" w:rsidRDefault="00156442" w:rsidP="00156442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proofErr w:type="spellStart"/>
      <w:r>
        <w:t>Abaterea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fapta</w:t>
      </w:r>
      <w:proofErr w:type="spellEnd"/>
      <w:r>
        <w:t xml:space="preserve"> </w:t>
      </w:r>
      <w:proofErr w:type="spellStart"/>
      <w:r>
        <w:t>săvârşită</w:t>
      </w:r>
      <w:proofErr w:type="spellEnd"/>
      <w:r>
        <w:t xml:space="preserve"> cu </w:t>
      </w:r>
      <w:proofErr w:type="spellStart"/>
      <w:r>
        <w:t>vinovăţie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funcţionarii</w:t>
      </w:r>
      <w:proofErr w:type="spellEnd"/>
      <w:r>
        <w:t xml:space="preserve"> </w:t>
      </w:r>
      <w:proofErr w:type="spellStart"/>
      <w:r>
        <w:t>publici</w:t>
      </w:r>
      <w:proofErr w:type="spellEnd"/>
      <w:r>
        <w:t xml:space="preserve">, </w:t>
      </w:r>
      <w:proofErr w:type="spellStart"/>
      <w:r>
        <w:t>demnitari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asimilaţii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care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acţiune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inacţiune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încalcă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le </w:t>
      </w:r>
      <w:proofErr w:type="spellStart"/>
      <w:r>
        <w:t>revin</w:t>
      </w:r>
      <w:proofErr w:type="spellEnd"/>
      <w:r>
        <w:t xml:space="preserve"> din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din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mandatului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legătură</w:t>
      </w:r>
      <w:proofErr w:type="spellEnd"/>
      <w:r>
        <w:t xml:space="preserve"> cu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le </w:t>
      </w:r>
      <w:proofErr w:type="spellStart"/>
      <w:r>
        <w:t>afectează</w:t>
      </w:r>
      <w:proofErr w:type="spellEnd"/>
      <w:r>
        <w:t xml:space="preserve"> 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socioprofesional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moral.</w:t>
      </w:r>
    </w:p>
    <w:p w14:paraId="0F1A7913" w14:textId="77777777" w:rsidR="00156442" w:rsidRDefault="00156442" w:rsidP="00156442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570</w:t>
      </w:r>
    </w:p>
    <w:p w14:paraId="05A387C0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Subiecţii</w:t>
      </w:r>
      <w:proofErr w:type="spellEnd"/>
      <w:r>
        <w:t xml:space="preserve"> </w:t>
      </w:r>
      <w:proofErr w:type="spellStart"/>
      <w:r>
        <w:t>răspunderii</w:t>
      </w:r>
      <w:proofErr w:type="spellEnd"/>
      <w:r>
        <w:t xml:space="preserve"> </w:t>
      </w:r>
      <w:proofErr w:type="spellStart"/>
      <w:r>
        <w:t>administrativ-disciplinare</w:t>
      </w:r>
      <w:proofErr w:type="spellEnd"/>
    </w:p>
    <w:p w14:paraId="6D9B8CEA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</w:t>
      </w:r>
      <w:proofErr w:type="spellStart"/>
      <w:r>
        <w:t>Subiectul</w:t>
      </w:r>
      <w:proofErr w:type="spellEnd"/>
      <w:r>
        <w:t xml:space="preserve"> </w:t>
      </w:r>
      <w:proofErr w:type="spellStart"/>
      <w:r>
        <w:t>activ</w:t>
      </w:r>
      <w:proofErr w:type="spellEnd"/>
      <w:r>
        <w:t xml:space="preserve"> al </w:t>
      </w:r>
      <w:proofErr w:type="spellStart"/>
      <w:r>
        <w:t>răspunderii</w:t>
      </w:r>
      <w:proofErr w:type="spellEnd"/>
      <w:r>
        <w:t xml:space="preserve"> </w:t>
      </w:r>
      <w:proofErr w:type="spellStart"/>
      <w:r>
        <w:t>administrativ-disciplinare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administraţiei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asimilată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de care se </w:t>
      </w:r>
      <w:proofErr w:type="spellStart"/>
      <w:r>
        <w:t>răsfrâng</w:t>
      </w:r>
      <w:proofErr w:type="spellEnd"/>
      <w:r>
        <w:t xml:space="preserve"> </w:t>
      </w:r>
      <w:proofErr w:type="spellStart"/>
      <w:r>
        <w:t>consecinţele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abateri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competenţă</w:t>
      </w:r>
      <w:proofErr w:type="spellEnd"/>
      <w:r>
        <w:t xml:space="preserve">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tragerea</w:t>
      </w:r>
      <w:proofErr w:type="spellEnd"/>
      <w:r>
        <w:t xml:space="preserve"> la </w:t>
      </w:r>
      <w:proofErr w:type="spellStart"/>
      <w:r>
        <w:t>răspundere</w:t>
      </w:r>
      <w:proofErr w:type="spellEnd"/>
      <w:r>
        <w:t xml:space="preserve"> a </w:t>
      </w:r>
      <w:proofErr w:type="spellStart"/>
      <w:r>
        <w:t>făptuitorului</w:t>
      </w:r>
      <w:proofErr w:type="spellEnd"/>
      <w:r>
        <w:t>.</w:t>
      </w:r>
    </w:p>
    <w:p w14:paraId="0379E7BF" w14:textId="77777777" w:rsidR="00156442" w:rsidRDefault="00156442" w:rsidP="00156442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Subiectul</w:t>
      </w:r>
      <w:proofErr w:type="spellEnd"/>
      <w:r>
        <w:t xml:space="preserve"> </w:t>
      </w:r>
      <w:proofErr w:type="spellStart"/>
      <w:r>
        <w:t>pasiv</w:t>
      </w:r>
      <w:proofErr w:type="spellEnd"/>
      <w:r>
        <w:t xml:space="preserve"> al </w:t>
      </w:r>
      <w:proofErr w:type="spellStart"/>
      <w:r>
        <w:t>răspunderii</w:t>
      </w:r>
      <w:proofErr w:type="spellEnd"/>
      <w:r>
        <w:t xml:space="preserve"> </w:t>
      </w:r>
      <w:proofErr w:type="spellStart"/>
      <w:r>
        <w:t>administrativ-disciplinare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care a </w:t>
      </w:r>
      <w:proofErr w:type="spellStart"/>
      <w:r>
        <w:t>săvârşit</w:t>
      </w:r>
      <w:proofErr w:type="spellEnd"/>
      <w:r>
        <w:t xml:space="preserve"> o </w:t>
      </w:r>
      <w:proofErr w:type="spellStart"/>
      <w:r>
        <w:t>abatere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>.</w:t>
      </w:r>
    </w:p>
    <w:p w14:paraId="76BC2BE0" w14:textId="77777777" w:rsidR="00156442" w:rsidRDefault="00156442" w:rsidP="00156442">
      <w:pPr>
        <w:pStyle w:val="NormalWeb"/>
        <w:spacing w:before="0" w:beforeAutospacing="0" w:after="0" w:afterAutospacing="0"/>
        <w:jc w:val="both"/>
        <w:rPr>
          <w:color w:val="0000FF"/>
        </w:rPr>
      </w:pPr>
      <w:r>
        <w:rPr>
          <w:color w:val="0000FF"/>
        </w:rPr>
        <w:t> </w:t>
      </w:r>
      <w:r>
        <w:rPr>
          <w:color w:val="0000FF"/>
        </w:rPr>
        <w:t> </w:t>
      </w:r>
      <w:r>
        <w:rPr>
          <w:color w:val="0000FF"/>
        </w:rPr>
        <w:t>ART. 571</w:t>
      </w:r>
    </w:p>
    <w:p w14:paraId="2BEC37FF" w14:textId="77777777" w:rsidR="00156442" w:rsidRDefault="00156442" w:rsidP="00156442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  <w:r>
        <w:t xml:space="preserve">(1) La </w:t>
      </w:r>
      <w:proofErr w:type="spellStart"/>
      <w:r>
        <w:t>individualizarea</w:t>
      </w:r>
      <w:proofErr w:type="spellEnd"/>
      <w:r>
        <w:t xml:space="preserve"> </w:t>
      </w:r>
      <w:proofErr w:type="spellStart"/>
      <w:r>
        <w:t>sancţiunii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ţine</w:t>
      </w:r>
      <w:proofErr w:type="spellEnd"/>
      <w:r>
        <w:t xml:space="preserve"> </w:t>
      </w:r>
      <w:proofErr w:type="spellStart"/>
      <w:r>
        <w:t>seama</w:t>
      </w:r>
      <w:proofErr w:type="spellEnd"/>
      <w:r>
        <w:t xml:space="preserve"> de </w:t>
      </w:r>
      <w:proofErr w:type="spellStart"/>
      <w:r>
        <w:t>cauzele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gravitatea</w:t>
      </w:r>
      <w:proofErr w:type="spellEnd"/>
      <w:r>
        <w:t xml:space="preserve"> </w:t>
      </w:r>
      <w:proofErr w:type="spellStart"/>
      <w:r>
        <w:t>abaterii</w:t>
      </w:r>
      <w:proofErr w:type="spellEnd"/>
      <w:r>
        <w:t xml:space="preserve"> </w:t>
      </w:r>
      <w:proofErr w:type="spellStart"/>
      <w:r>
        <w:t>disciplinare</w:t>
      </w:r>
      <w:proofErr w:type="spellEnd"/>
      <w:r>
        <w:t xml:space="preserve">, de </w:t>
      </w:r>
      <w:proofErr w:type="spellStart"/>
      <w:r>
        <w:t>împrejurările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aceasta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săvârşită</w:t>
      </w:r>
      <w:proofErr w:type="spellEnd"/>
      <w:r>
        <w:t xml:space="preserve">, de forma de </w:t>
      </w:r>
      <w:proofErr w:type="spellStart"/>
      <w:r>
        <w:t>vinovăţie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consecinţele</w:t>
      </w:r>
      <w:proofErr w:type="spellEnd"/>
      <w:r>
        <w:t xml:space="preserve"> </w:t>
      </w:r>
      <w:proofErr w:type="spellStart"/>
      <w:r>
        <w:t>abaterii</w:t>
      </w:r>
      <w:proofErr w:type="spellEnd"/>
      <w:r>
        <w:t xml:space="preserve">, de </w:t>
      </w:r>
      <w:proofErr w:type="spellStart"/>
      <w:r>
        <w:t>comportarea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atribuţiilor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de </w:t>
      </w:r>
      <w:proofErr w:type="spellStart"/>
      <w:r>
        <w:t>existenţa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antecedentele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a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sancţiuni</w:t>
      </w:r>
      <w:proofErr w:type="spellEnd"/>
      <w:r>
        <w:t xml:space="preserve"> </w:t>
      </w:r>
      <w:proofErr w:type="spellStart"/>
      <w:r>
        <w:t>administrativ-disciplinare</w:t>
      </w:r>
      <w:proofErr w:type="spellEnd"/>
      <w:r>
        <w:t xml:space="preserve"> care nu au </w:t>
      </w:r>
      <w:proofErr w:type="spellStart"/>
      <w:r>
        <w:t>fost</w:t>
      </w:r>
      <w:proofErr w:type="spellEnd"/>
      <w:r>
        <w:t xml:space="preserve"> radiate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>.</w:t>
      </w:r>
    </w:p>
    <w:p w14:paraId="202D02C9" w14:textId="77777777" w:rsidR="00156442" w:rsidRDefault="00156442" w:rsidP="00156442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fapta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sesizată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 </w:t>
      </w:r>
      <w:proofErr w:type="spellStart"/>
      <w:r>
        <w:t>abatere</w:t>
      </w:r>
      <w:proofErr w:type="spellEnd"/>
      <w:r>
        <w:t xml:space="preserve"> </w:t>
      </w:r>
      <w:proofErr w:type="spellStart"/>
      <w:r>
        <w:t>disciplinară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ca </w:t>
      </w:r>
      <w:proofErr w:type="spellStart"/>
      <w:r>
        <w:t>infracţiune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angajării</w:t>
      </w:r>
      <w:proofErr w:type="spellEnd"/>
      <w:r>
        <w:t xml:space="preserve"> </w:t>
      </w:r>
      <w:proofErr w:type="spellStart"/>
      <w:r>
        <w:t>răspunderii</w:t>
      </w:r>
      <w:proofErr w:type="spellEnd"/>
      <w:r>
        <w:t xml:space="preserve"> </w:t>
      </w:r>
      <w:proofErr w:type="spellStart"/>
      <w:r>
        <w:t>administrativ-disciplinare</w:t>
      </w:r>
      <w:proofErr w:type="spellEnd"/>
      <w:r>
        <w:t xml:space="preserve"> se </w:t>
      </w:r>
      <w:proofErr w:type="spellStart"/>
      <w:r>
        <w:t>suspendă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dispunerea</w:t>
      </w:r>
      <w:proofErr w:type="spellEnd"/>
      <w:r>
        <w:t xml:space="preserve"> </w:t>
      </w:r>
      <w:proofErr w:type="spellStart"/>
      <w:r>
        <w:t>clasării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</w:t>
      </w:r>
      <w:proofErr w:type="spellStart"/>
      <w:r>
        <w:t>renunţării</w:t>
      </w:r>
      <w:proofErr w:type="spellEnd"/>
      <w:r>
        <w:t xml:space="preserve"> la </w:t>
      </w:r>
      <w:proofErr w:type="spellStart"/>
      <w:r>
        <w:t>urmărirea</w:t>
      </w:r>
      <w:proofErr w:type="spellEnd"/>
      <w:r>
        <w:t xml:space="preserve"> </w:t>
      </w:r>
      <w:proofErr w:type="spellStart"/>
      <w:r>
        <w:t>penală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la care </w:t>
      </w:r>
      <w:proofErr w:type="spellStart"/>
      <w:r>
        <w:t>instanţa</w:t>
      </w:r>
      <w:proofErr w:type="spellEnd"/>
      <w:r>
        <w:t xml:space="preserve"> </w:t>
      </w:r>
      <w:proofErr w:type="spellStart"/>
      <w:r>
        <w:t>judecătorească</w:t>
      </w:r>
      <w:proofErr w:type="spellEnd"/>
      <w:r>
        <w:t xml:space="preserve"> </w:t>
      </w:r>
      <w:proofErr w:type="spellStart"/>
      <w:r>
        <w:t>dispune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, </w:t>
      </w:r>
      <w:proofErr w:type="spellStart"/>
      <w:r>
        <w:t>renunţarea</w:t>
      </w:r>
      <w:proofErr w:type="spellEnd"/>
      <w:r>
        <w:t xml:space="preserve"> la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pedepsei</w:t>
      </w:r>
      <w:proofErr w:type="spellEnd"/>
      <w:r>
        <w:t xml:space="preserve">, </w:t>
      </w:r>
      <w:proofErr w:type="spellStart"/>
      <w:r>
        <w:t>amânarea</w:t>
      </w:r>
      <w:proofErr w:type="spellEnd"/>
      <w:r>
        <w:t xml:space="preserve"> </w:t>
      </w:r>
      <w:proofErr w:type="spellStart"/>
      <w:r>
        <w:t>aplicării</w:t>
      </w:r>
      <w:proofErr w:type="spellEnd"/>
      <w:r>
        <w:t xml:space="preserve"> </w:t>
      </w:r>
      <w:proofErr w:type="spellStart"/>
      <w:r>
        <w:t>pedepsei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încetarea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penal.</w:t>
      </w:r>
    </w:p>
    <w:p w14:paraId="0FF1CE59" w14:textId="77777777" w:rsidR="00202DC1" w:rsidRDefault="00202DC1"/>
    <w:sectPr w:rsidR="00202D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42"/>
    <w:rsid w:val="00156442"/>
    <w:rsid w:val="00202DC1"/>
    <w:rsid w:val="0072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E629"/>
  <w15:chartTrackingRefBased/>
  <w15:docId w15:val="{29ED7C13-03B4-4CCA-8452-7BA877B8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644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</cp:revision>
  <dcterms:created xsi:type="dcterms:W3CDTF">2023-12-28T10:46:00Z</dcterms:created>
  <dcterms:modified xsi:type="dcterms:W3CDTF">2023-12-28T10:47:00Z</dcterms:modified>
</cp:coreProperties>
</file>