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03798" w:rsidRDefault="00C03798">
      <w:pPr>
        <w:pStyle w:val="Corptext"/>
        <w:spacing w:before="5"/>
      </w:pPr>
    </w:p>
    <w:p w:rsidR="00526E7A" w:rsidRDefault="00526E7A">
      <w:pPr>
        <w:pStyle w:val="Corptext"/>
        <w:spacing w:before="5"/>
        <w:rPr>
          <w:sz w:val="43"/>
        </w:rPr>
      </w:pPr>
    </w:p>
    <w:p w:rsidR="00C03798" w:rsidRDefault="00674FD3">
      <w:pPr>
        <w:spacing w:before="6"/>
        <w:ind w:left="214"/>
        <w:rPr>
          <w:sz w:val="14"/>
        </w:rPr>
      </w:pPr>
      <w:r>
        <w:rPr>
          <w:color w:val="585858"/>
          <w:w w:val="105"/>
          <w:sz w:val="14"/>
        </w:rPr>
        <w:t>F_NOT_01 · versiunea 1.0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7"/>
      </w:tblGrid>
      <w:tr w:rsidR="001517D6" w:rsidTr="00D42C42">
        <w:trPr>
          <w:trHeight w:hRule="exact" w:val="504"/>
        </w:trPr>
        <w:tc>
          <w:tcPr>
            <w:tcW w:w="1558" w:type="dxa"/>
            <w:tcBorders>
              <w:bottom w:val="nil"/>
            </w:tcBorders>
          </w:tcPr>
          <w:p w:rsidR="001517D6" w:rsidRDefault="001517D6" w:rsidP="00D42C42"/>
        </w:tc>
        <w:tc>
          <w:tcPr>
            <w:tcW w:w="7790" w:type="dxa"/>
            <w:gridSpan w:val="3"/>
            <w:shd w:val="clear" w:color="auto" w:fill="EFEFEF"/>
          </w:tcPr>
          <w:p w:rsidR="001517D6" w:rsidRDefault="001517D6" w:rsidP="00D42C4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Județul</w:t>
            </w:r>
          </w:p>
          <w:p w:rsidR="001517D6" w:rsidRPr="00BC3221" w:rsidRDefault="001517D6" w:rsidP="00D42C42">
            <w:pPr>
              <w:rPr>
                <w:b/>
                <w:i/>
                <w:sz w:val="20"/>
                <w:szCs w:val="20"/>
              </w:rPr>
            </w:pPr>
            <w:r>
              <w:t xml:space="preserve"> </w:t>
            </w:r>
            <w:r w:rsidR="00130569">
              <w:rPr>
                <w:b/>
                <w:i/>
                <w:color w:val="404040" w:themeColor="text1" w:themeTint="BF"/>
                <w:sz w:val="20"/>
                <w:szCs w:val="20"/>
              </w:rPr>
              <w:t>ALBA</w:t>
            </w:r>
          </w:p>
        </w:tc>
      </w:tr>
      <w:tr w:rsidR="001517D6" w:rsidTr="00D42C42">
        <w:trPr>
          <w:trHeight w:hRule="exact" w:val="505"/>
        </w:trPr>
        <w:tc>
          <w:tcPr>
            <w:tcW w:w="1558" w:type="dxa"/>
            <w:tcBorders>
              <w:top w:val="nil"/>
              <w:bottom w:val="nil"/>
            </w:tcBorders>
          </w:tcPr>
          <w:p w:rsidR="001517D6" w:rsidRDefault="001517D6" w:rsidP="00D42C42"/>
        </w:tc>
        <w:tc>
          <w:tcPr>
            <w:tcW w:w="7790" w:type="dxa"/>
            <w:gridSpan w:val="3"/>
            <w:shd w:val="clear" w:color="auto" w:fill="EFEFEF"/>
          </w:tcPr>
          <w:p w:rsidR="001517D6" w:rsidRDefault="001517D6" w:rsidP="00D42C4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Autoritatea administrației publice</w:t>
            </w:r>
          </w:p>
          <w:p w:rsidR="001517D6" w:rsidRPr="00BC3221" w:rsidRDefault="001517D6" w:rsidP="00D42C42">
            <w:pPr>
              <w:rPr>
                <w:b/>
                <w:i/>
                <w:sz w:val="20"/>
                <w:szCs w:val="20"/>
              </w:rPr>
            </w:pPr>
            <w:r>
              <w:t xml:space="preserve"> </w:t>
            </w:r>
            <w:r w:rsidR="00130569">
              <w:rPr>
                <w:b/>
                <w:i/>
                <w:color w:val="404040" w:themeColor="text1" w:themeTint="BF"/>
                <w:sz w:val="20"/>
                <w:szCs w:val="20"/>
              </w:rPr>
              <w:t xml:space="preserve">PRIMĂRIA COMUNEI SÂNTIMBRU </w:t>
            </w:r>
          </w:p>
        </w:tc>
      </w:tr>
      <w:tr w:rsidR="001517D6" w:rsidTr="00130569">
        <w:trPr>
          <w:trHeight w:hRule="exact" w:val="705"/>
        </w:trPr>
        <w:tc>
          <w:tcPr>
            <w:tcW w:w="1558" w:type="dxa"/>
            <w:tcBorders>
              <w:top w:val="nil"/>
              <w:bottom w:val="nil"/>
            </w:tcBorders>
          </w:tcPr>
          <w:p w:rsidR="001517D6" w:rsidRDefault="00325233" w:rsidP="00D42C42">
            <w:pPr>
              <w:jc w:val="center"/>
            </w:pPr>
            <w:bookmarkStart w:id="0" w:name="_GoBack"/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34F3025" wp14:editId="1FF6D030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-461645</wp:posOffset>
                  </wp:positionV>
                  <wp:extent cx="692150" cy="914400"/>
                  <wp:effectExtent l="0" t="0" r="0" b="0"/>
                  <wp:wrapNone/>
                  <wp:docPr id="4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4633326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2338" w:type="dxa"/>
            <w:shd w:val="clear" w:color="auto" w:fill="EFEFEF"/>
          </w:tcPr>
          <w:p w:rsidR="001517D6" w:rsidRDefault="001517D6" w:rsidP="00D42C4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 de identificare fiscală (CIF)</w:t>
            </w:r>
          </w:p>
          <w:p w:rsidR="001517D6" w:rsidRPr="00A931FF" w:rsidRDefault="001517D6" w:rsidP="00D42C42">
            <w:pPr>
              <w:rPr>
                <w:b/>
                <w:sz w:val="18"/>
                <w:szCs w:val="18"/>
              </w:rPr>
            </w:pPr>
            <w: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 w:rsidRPr="001517D6">
              <w:rPr>
                <w:i/>
                <w:color w:val="404040" w:themeColor="text1" w:themeTint="BF"/>
                <w:w w:val="105"/>
                <w:sz w:val="18"/>
                <w:szCs w:val="18"/>
              </w:rPr>
              <w:t>4</w:t>
            </w:r>
            <w:r w:rsidR="00130569">
              <w:rPr>
                <w:i/>
                <w:color w:val="404040" w:themeColor="text1" w:themeTint="BF"/>
                <w:w w:val="105"/>
                <w:sz w:val="18"/>
                <w:szCs w:val="18"/>
              </w:rPr>
              <w:t>562095</w:t>
            </w:r>
          </w:p>
        </w:tc>
        <w:tc>
          <w:tcPr>
            <w:tcW w:w="5453" w:type="dxa"/>
            <w:gridSpan w:val="2"/>
            <w:shd w:val="clear" w:color="auto" w:fill="EFEFEF"/>
          </w:tcPr>
          <w:p w:rsidR="001517D6" w:rsidRDefault="001517D6" w:rsidP="00D42C4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 oficială</w:t>
            </w:r>
          </w:p>
          <w:p w:rsidR="001517D6" w:rsidRPr="008C57E6" w:rsidRDefault="001517D6" w:rsidP="00D42C42">
            <w:pPr>
              <w:pStyle w:val="TableParagraph"/>
              <w:spacing w:before="6"/>
              <w:rPr>
                <w:i/>
                <w:sz w:val="18"/>
                <w:szCs w:val="18"/>
              </w:rPr>
            </w:pPr>
            <w:r w:rsidRPr="001517D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Str. </w:t>
            </w:r>
            <w:r w:rsidR="00130569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Blajului </w:t>
            </w:r>
            <w:r w:rsidRPr="001517D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 nr. </w:t>
            </w:r>
            <w:r w:rsidR="00130569">
              <w:rPr>
                <w:i/>
                <w:color w:val="404040" w:themeColor="text1" w:themeTint="BF"/>
                <w:w w:val="105"/>
                <w:sz w:val="18"/>
                <w:szCs w:val="18"/>
              </w:rPr>
              <w:t>187</w:t>
            </w:r>
            <w:r w:rsidRPr="001517D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 ; tel. 02</w:t>
            </w:r>
            <w:r w:rsidR="00130569">
              <w:rPr>
                <w:i/>
                <w:color w:val="404040" w:themeColor="text1" w:themeTint="BF"/>
                <w:w w:val="105"/>
                <w:sz w:val="18"/>
                <w:szCs w:val="18"/>
              </w:rPr>
              <w:t>58-842-101</w:t>
            </w:r>
            <w:r w:rsidRPr="001517D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;  e-mail: </w:t>
            </w:r>
            <w:r w:rsidR="00130569">
              <w:rPr>
                <w:i/>
                <w:color w:val="404040" w:themeColor="text1" w:themeTint="BF"/>
                <w:w w:val="105"/>
                <w:sz w:val="18"/>
                <w:szCs w:val="18"/>
              </w:rPr>
              <w:t>popasintimbru@yahoo.com</w:t>
            </w:r>
            <w:r w:rsidRPr="001517D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;  </w:t>
            </w:r>
          </w:p>
        </w:tc>
      </w:tr>
      <w:tr w:rsidR="001517D6" w:rsidTr="00D42C42">
        <w:trPr>
          <w:trHeight w:hRule="exact" w:val="505"/>
        </w:trPr>
        <w:tc>
          <w:tcPr>
            <w:tcW w:w="1558" w:type="dxa"/>
            <w:tcBorders>
              <w:top w:val="nil"/>
            </w:tcBorders>
          </w:tcPr>
          <w:p w:rsidR="001517D6" w:rsidRDefault="001517D6" w:rsidP="00D42C42"/>
        </w:tc>
        <w:tc>
          <w:tcPr>
            <w:tcW w:w="4674" w:type="dxa"/>
            <w:gridSpan w:val="2"/>
            <w:shd w:val="clear" w:color="auto" w:fill="EFEFEF"/>
          </w:tcPr>
          <w:p w:rsidR="001517D6" w:rsidRDefault="001517D6" w:rsidP="00D42C42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 de înregistrare</w:t>
            </w:r>
          </w:p>
        </w:tc>
        <w:tc>
          <w:tcPr>
            <w:tcW w:w="3116" w:type="dxa"/>
            <w:shd w:val="clear" w:color="auto" w:fill="EFEFEF"/>
          </w:tcPr>
          <w:p w:rsidR="001517D6" w:rsidRDefault="001517D6" w:rsidP="00D42C42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  <w:tr w:rsidR="001517D6" w:rsidTr="00D42C42">
        <w:trPr>
          <w:trHeight w:hRule="exact" w:val="177"/>
        </w:trPr>
        <w:tc>
          <w:tcPr>
            <w:tcW w:w="9348" w:type="dxa"/>
            <w:gridSpan w:val="4"/>
            <w:shd w:val="clear" w:color="auto" w:fill="EFEFEF"/>
          </w:tcPr>
          <w:p w:rsidR="001517D6" w:rsidRDefault="001517D6" w:rsidP="00D42C42">
            <w:pPr>
              <w:pStyle w:val="TableParagraph"/>
              <w:ind w:left="136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 completează de autoritate — solicitantul nu scrie în această zonă</w:t>
            </w:r>
          </w:p>
        </w:tc>
      </w:tr>
    </w:tbl>
    <w:p w:rsidR="001517D6" w:rsidRDefault="001517D6" w:rsidP="001517D6">
      <w:pPr>
        <w:pStyle w:val="Corptext"/>
        <w:spacing w:before="1"/>
        <w:rPr>
          <w:sz w:val="22"/>
        </w:rPr>
      </w:pPr>
    </w:p>
    <w:p w:rsidR="001517D6" w:rsidRPr="00A14731" w:rsidRDefault="001517D6" w:rsidP="001517D6"/>
    <w:p w:rsidR="001517D6" w:rsidRPr="00A14731" w:rsidRDefault="001517D6" w:rsidP="001517D6"/>
    <w:p w:rsidR="001517D6" w:rsidRPr="00A14731" w:rsidRDefault="001517D6" w:rsidP="001517D6"/>
    <w:p w:rsidR="001517D6" w:rsidRPr="00A14731" w:rsidRDefault="001517D6" w:rsidP="001517D6"/>
    <w:p w:rsidR="001517D6" w:rsidRDefault="001517D6" w:rsidP="001517D6">
      <w:pPr>
        <w:pStyle w:val="Corptext"/>
        <w:spacing w:before="1"/>
        <w:rPr>
          <w:sz w:val="22"/>
        </w:rPr>
      </w:pPr>
    </w:p>
    <w:p w:rsidR="00C03798" w:rsidRPr="001517D6" w:rsidRDefault="001517D6" w:rsidP="001517D6">
      <w:pPr>
        <w:pStyle w:val="Corptext"/>
        <w:tabs>
          <w:tab w:val="left" w:pos="749"/>
        </w:tabs>
        <w:spacing w:before="1"/>
        <w:rPr>
          <w:sz w:val="22"/>
        </w:rPr>
      </w:pPr>
      <w:r>
        <w:rPr>
          <w:sz w:val="22"/>
        </w:rPr>
        <w:tab/>
      </w:r>
      <w:r>
        <w:rPr>
          <w:sz w:val="22"/>
        </w:rPr>
        <w:br w:type="textWrapping" w:clear="all"/>
      </w:r>
    </w:p>
    <w:p w:rsidR="00C03798" w:rsidRDefault="00C03798">
      <w:pPr>
        <w:spacing w:before="1"/>
      </w:pPr>
    </w:p>
    <w:p w:rsidR="00C03798" w:rsidRDefault="00674FD3">
      <w:pPr>
        <w:spacing w:before="1"/>
        <w:ind w:left="846" w:right="1446"/>
        <w:jc w:val="center"/>
        <w:rPr>
          <w:b/>
          <w:sz w:val="27"/>
        </w:rPr>
      </w:pPr>
      <w:r>
        <w:rPr>
          <w:b/>
          <w:sz w:val="27"/>
        </w:rPr>
        <w:t>NOTIFICARE</w:t>
      </w:r>
    </w:p>
    <w:p w:rsidR="00C03798" w:rsidRDefault="00C03798">
      <w:pPr>
        <w:spacing w:before="7" w:after="1"/>
        <w:rPr>
          <w:b/>
          <w:sz w:val="18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03798">
        <w:trPr>
          <w:trHeight w:hRule="exact" w:val="210"/>
        </w:trPr>
        <w:tc>
          <w:tcPr>
            <w:tcW w:w="9348" w:type="dxa"/>
            <w:shd w:val="clear" w:color="auto" w:fill="F4F4F4"/>
          </w:tcPr>
          <w:p w:rsidR="00C03798" w:rsidRDefault="00674FD3">
            <w:pPr>
              <w:pStyle w:val="TableParagraph"/>
              <w:ind w:left="138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C03798">
        <w:trPr>
          <w:trHeight w:hRule="exact" w:val="512"/>
        </w:trPr>
        <w:tc>
          <w:tcPr>
            <w:tcW w:w="9348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Instituția</w:t>
            </w:r>
          </w:p>
          <w:p w:rsidR="00C03798" w:rsidRDefault="00674FD3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 municipiului / orașului / comunei · primăria de sector · consiliul județean</w:t>
            </w:r>
          </w:p>
        </w:tc>
      </w:tr>
      <w:tr w:rsidR="00C03798">
        <w:trPr>
          <w:trHeight w:hRule="exact" w:val="168"/>
        </w:trPr>
        <w:tc>
          <w:tcPr>
            <w:tcW w:w="9348" w:type="dxa"/>
            <w:shd w:val="clear" w:color="auto" w:fill="F4F4F4"/>
          </w:tcPr>
          <w:p w:rsidR="00C03798" w:rsidRDefault="00674FD3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:rsidR="00C03798" w:rsidRDefault="00C03798">
      <w:pPr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C03798">
        <w:trPr>
          <w:trHeight w:hRule="exact" w:val="210"/>
        </w:trPr>
        <w:tc>
          <w:tcPr>
            <w:tcW w:w="9348" w:type="dxa"/>
            <w:gridSpan w:val="8"/>
            <w:shd w:val="clear" w:color="auto" w:fill="F4F4F4"/>
          </w:tcPr>
          <w:p w:rsidR="00C03798" w:rsidRDefault="00674FD3">
            <w:pPr>
              <w:pStyle w:val="TableParagraph"/>
              <w:ind w:left="13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2. </w:t>
            </w:r>
            <w:r>
              <w:rPr>
                <w:b/>
                <w:sz w:val="17"/>
              </w:rPr>
              <w:t>SOLICITANTUL</w:t>
            </w:r>
          </w:p>
        </w:tc>
      </w:tr>
      <w:tr w:rsidR="00C03798">
        <w:trPr>
          <w:trHeight w:hRule="exact" w:val="505"/>
        </w:trPr>
        <w:tc>
          <w:tcPr>
            <w:tcW w:w="5453" w:type="dxa"/>
            <w:gridSpan w:val="5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 și prenume</w:t>
            </w:r>
          </w:p>
        </w:tc>
        <w:tc>
          <w:tcPr>
            <w:tcW w:w="3895" w:type="dxa"/>
            <w:gridSpan w:val="3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C03798">
        <w:trPr>
          <w:trHeight w:hRule="exact" w:val="187"/>
        </w:trPr>
        <w:tc>
          <w:tcPr>
            <w:tcW w:w="9348" w:type="dxa"/>
            <w:gridSpan w:val="8"/>
            <w:shd w:val="clear" w:color="auto" w:fill="F4F4F4"/>
          </w:tcPr>
          <w:p w:rsidR="00C03798" w:rsidRDefault="00674FD3">
            <w:pPr>
              <w:pStyle w:val="TableParagraph"/>
              <w:spacing w:before="4"/>
              <w:ind w:left="138"/>
              <w:rPr>
                <w:sz w:val="15"/>
              </w:rPr>
            </w:pPr>
            <w:r>
              <w:rPr>
                <w:w w:val="105"/>
                <w:sz w:val="15"/>
              </w:rPr>
              <w:t>Act de identitate</w:t>
            </w:r>
          </w:p>
        </w:tc>
      </w:tr>
      <w:tr w:rsidR="00C03798">
        <w:trPr>
          <w:trHeight w:hRule="exact" w:val="505"/>
        </w:trPr>
        <w:tc>
          <w:tcPr>
            <w:tcW w:w="1558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Numărul</w:t>
            </w:r>
          </w:p>
        </w:tc>
        <w:tc>
          <w:tcPr>
            <w:tcW w:w="4674" w:type="dxa"/>
            <w:gridSpan w:val="5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Eliberat de</w:t>
            </w:r>
          </w:p>
        </w:tc>
        <w:tc>
          <w:tcPr>
            <w:tcW w:w="1557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C03798">
        <w:trPr>
          <w:trHeight w:hRule="exact" w:val="187"/>
        </w:trPr>
        <w:tc>
          <w:tcPr>
            <w:tcW w:w="9348" w:type="dxa"/>
            <w:gridSpan w:val="8"/>
            <w:shd w:val="clear" w:color="auto" w:fill="F4F4F4"/>
          </w:tcPr>
          <w:p w:rsidR="00C03798" w:rsidRDefault="00674FD3">
            <w:pPr>
              <w:pStyle w:val="TableParagraph"/>
              <w:spacing w:before="4"/>
              <w:ind w:left="138"/>
              <w:rPr>
                <w:sz w:val="15"/>
              </w:rPr>
            </w:pPr>
            <w:r>
              <w:rPr>
                <w:w w:val="105"/>
                <w:sz w:val="15"/>
              </w:rPr>
              <w:t>Domiciliul</w:t>
            </w:r>
          </w:p>
        </w:tc>
      </w:tr>
      <w:tr w:rsidR="00C03798">
        <w:trPr>
          <w:trHeight w:hRule="exact" w:val="505"/>
        </w:trPr>
        <w:tc>
          <w:tcPr>
            <w:tcW w:w="3116" w:type="dxa"/>
            <w:gridSpan w:val="2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Județul</w:t>
            </w:r>
          </w:p>
        </w:tc>
        <w:tc>
          <w:tcPr>
            <w:tcW w:w="3115" w:type="dxa"/>
            <w:gridSpan w:val="4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 / orașul / comuna</w:t>
            </w:r>
          </w:p>
        </w:tc>
        <w:tc>
          <w:tcPr>
            <w:tcW w:w="3116" w:type="dxa"/>
            <w:gridSpan w:val="2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 / sectorul</w:t>
            </w:r>
          </w:p>
        </w:tc>
      </w:tr>
      <w:tr w:rsidR="00C03798">
        <w:trPr>
          <w:trHeight w:hRule="exact" w:val="504"/>
        </w:trPr>
        <w:tc>
          <w:tcPr>
            <w:tcW w:w="3116" w:type="dxa"/>
            <w:gridSpan w:val="2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 poștal</w:t>
            </w:r>
          </w:p>
        </w:tc>
        <w:tc>
          <w:tcPr>
            <w:tcW w:w="1557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Țara</w:t>
            </w:r>
          </w:p>
        </w:tc>
      </w:tr>
      <w:tr w:rsidR="00C03798">
        <w:trPr>
          <w:trHeight w:hRule="exact" w:val="189"/>
        </w:trPr>
        <w:tc>
          <w:tcPr>
            <w:tcW w:w="9348" w:type="dxa"/>
            <w:gridSpan w:val="8"/>
            <w:shd w:val="clear" w:color="auto" w:fill="F4F4F4"/>
          </w:tcPr>
          <w:p w:rsidR="00C03798" w:rsidRDefault="00674FD3">
            <w:pPr>
              <w:pStyle w:val="TableParagraph"/>
              <w:spacing w:before="4"/>
              <w:ind w:left="138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C03798">
        <w:trPr>
          <w:trHeight w:hRule="exact" w:val="504"/>
        </w:trPr>
        <w:tc>
          <w:tcPr>
            <w:tcW w:w="3896" w:type="dxa"/>
            <w:gridSpan w:val="3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 / fax</w:t>
            </w:r>
          </w:p>
        </w:tc>
        <w:tc>
          <w:tcPr>
            <w:tcW w:w="5453" w:type="dxa"/>
            <w:gridSpan w:val="5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C03798">
        <w:trPr>
          <w:trHeight w:hRule="exact" w:val="217"/>
        </w:trPr>
        <w:tc>
          <w:tcPr>
            <w:tcW w:w="9348" w:type="dxa"/>
            <w:gridSpan w:val="8"/>
          </w:tcPr>
          <w:p w:rsidR="00C03798" w:rsidRDefault="00674FD3">
            <w:pPr>
              <w:pStyle w:val="TableParagraph"/>
              <w:ind w:left="138"/>
              <w:rPr>
                <w:sz w:val="15"/>
              </w:rPr>
            </w:pPr>
            <w:r>
              <w:rPr>
                <w:rFonts w:ascii="Segoe UI Symbol" w:hAnsi="Segoe UI Symbol"/>
                <w:w w:val="105"/>
                <w:sz w:val="15"/>
              </w:rPr>
              <w:t xml:space="preserve">□ </w:t>
            </w:r>
            <w:r>
              <w:rPr>
                <w:w w:val="105"/>
                <w:sz w:val="15"/>
              </w:rPr>
              <w:t xml:space="preserve">titular al dreptului de proprietate 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>împuternicit al titularului</w:t>
            </w:r>
          </w:p>
        </w:tc>
      </w:tr>
    </w:tbl>
    <w:p w:rsidR="00C03798" w:rsidRDefault="00C03798">
      <w:pPr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080"/>
        <w:gridCol w:w="1594"/>
        <w:gridCol w:w="1557"/>
        <w:gridCol w:w="1559"/>
        <w:gridCol w:w="1558"/>
      </w:tblGrid>
      <w:tr w:rsidR="00C03798">
        <w:trPr>
          <w:trHeight w:hRule="exact" w:val="210"/>
        </w:trPr>
        <w:tc>
          <w:tcPr>
            <w:tcW w:w="9348" w:type="dxa"/>
            <w:gridSpan w:val="5"/>
            <w:shd w:val="clear" w:color="auto" w:fill="F4F4F4"/>
          </w:tcPr>
          <w:p w:rsidR="00C03798" w:rsidRDefault="00674FD3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3. </w:t>
            </w:r>
            <w:r>
              <w:rPr>
                <w:b/>
                <w:sz w:val="17"/>
              </w:rPr>
              <w:t>IMOBILUL</w:t>
            </w:r>
          </w:p>
        </w:tc>
      </w:tr>
      <w:tr w:rsidR="00C03798">
        <w:trPr>
          <w:trHeight w:hRule="exact" w:val="505"/>
        </w:trPr>
        <w:tc>
          <w:tcPr>
            <w:tcW w:w="4674" w:type="dxa"/>
            <w:gridSpan w:val="2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Localizare / adresă</w:t>
            </w:r>
          </w:p>
        </w:tc>
        <w:tc>
          <w:tcPr>
            <w:tcW w:w="1557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 cadastral</w:t>
            </w:r>
          </w:p>
        </w:tc>
        <w:tc>
          <w:tcPr>
            <w:tcW w:w="1559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 funciară</w:t>
            </w:r>
          </w:p>
        </w:tc>
        <w:tc>
          <w:tcPr>
            <w:tcW w:w="1557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Suprafață (mp)</w:t>
            </w:r>
          </w:p>
        </w:tc>
      </w:tr>
      <w:tr w:rsidR="00C03798">
        <w:trPr>
          <w:trHeight w:hRule="exact" w:val="215"/>
        </w:trPr>
        <w:tc>
          <w:tcPr>
            <w:tcW w:w="3080" w:type="dxa"/>
            <w:tcBorders>
              <w:right w:val="nil"/>
            </w:tcBorders>
          </w:tcPr>
          <w:p w:rsidR="00C03798" w:rsidRDefault="00674FD3">
            <w:pPr>
              <w:pStyle w:val="TableParagraph"/>
              <w:ind w:left="95" w:right="54"/>
              <w:jc w:val="center"/>
              <w:rPr>
                <w:sz w:val="15"/>
              </w:rPr>
            </w:pPr>
            <w:r>
              <w:rPr>
                <w:rFonts w:ascii="Segoe UI Symbol" w:hAnsi="Segoe UI Symbol"/>
                <w:w w:val="105"/>
                <w:sz w:val="15"/>
              </w:rPr>
              <w:t xml:space="preserve">□ </w:t>
            </w:r>
            <w:r>
              <w:rPr>
                <w:w w:val="105"/>
                <w:sz w:val="15"/>
              </w:rPr>
              <w:t xml:space="preserve">intravilan  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 xml:space="preserve">extravilan  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>mediu rural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:rsidR="00C03798" w:rsidRDefault="00674FD3">
            <w:pPr>
              <w:pStyle w:val="TableParagraph"/>
              <w:ind w:left="96"/>
              <w:rPr>
                <w:sz w:val="15"/>
              </w:rPr>
            </w:pPr>
            <w:r>
              <w:rPr>
                <w:rFonts w:ascii="Segoe UI Symbol" w:hAnsi="Segoe UI Symbol"/>
                <w:w w:val="105"/>
                <w:sz w:val="15"/>
              </w:rPr>
              <w:t xml:space="preserve">□ </w:t>
            </w:r>
            <w:r>
              <w:rPr>
                <w:w w:val="105"/>
                <w:sz w:val="15"/>
              </w:rPr>
              <w:t>mediu urban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:rsidR="00C03798" w:rsidRDefault="00C03798"/>
        </w:tc>
        <w:tc>
          <w:tcPr>
            <w:tcW w:w="1559" w:type="dxa"/>
            <w:tcBorders>
              <w:left w:val="nil"/>
              <w:right w:val="nil"/>
            </w:tcBorders>
          </w:tcPr>
          <w:p w:rsidR="00C03798" w:rsidRDefault="00C03798"/>
        </w:tc>
        <w:tc>
          <w:tcPr>
            <w:tcW w:w="1557" w:type="dxa"/>
            <w:tcBorders>
              <w:left w:val="nil"/>
            </w:tcBorders>
          </w:tcPr>
          <w:p w:rsidR="00C03798" w:rsidRDefault="00C03798"/>
        </w:tc>
      </w:tr>
      <w:tr w:rsidR="00C03798">
        <w:trPr>
          <w:trHeight w:hRule="exact" w:val="216"/>
        </w:trPr>
        <w:tc>
          <w:tcPr>
            <w:tcW w:w="3080" w:type="dxa"/>
            <w:tcBorders>
              <w:right w:val="nil"/>
            </w:tcBorders>
          </w:tcPr>
          <w:p w:rsidR="00C03798" w:rsidRDefault="00674FD3">
            <w:pPr>
              <w:pStyle w:val="TableParagraph"/>
              <w:spacing w:before="7"/>
              <w:ind w:left="95" w:right="54"/>
              <w:jc w:val="center"/>
              <w:rPr>
                <w:sz w:val="15"/>
              </w:rPr>
            </w:pPr>
            <w:r>
              <w:rPr>
                <w:rFonts w:ascii="Segoe UI Symbol" w:hAnsi="Segoe UI Symbol"/>
                <w:w w:val="105"/>
                <w:sz w:val="15"/>
              </w:rPr>
              <w:t xml:space="preserve">□ </w:t>
            </w:r>
            <w:r>
              <w:rPr>
                <w:w w:val="105"/>
                <w:sz w:val="15"/>
              </w:rPr>
              <w:t>localitate rurală în zonă metropolitană: DA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:rsidR="00C03798" w:rsidRDefault="00674FD3">
            <w:pPr>
              <w:pStyle w:val="TableParagraph"/>
              <w:spacing w:before="7"/>
              <w:ind w:left="96"/>
              <w:rPr>
                <w:sz w:val="15"/>
              </w:rPr>
            </w:pPr>
            <w:r>
              <w:rPr>
                <w:rFonts w:ascii="Segoe UI Symbol" w:hAnsi="Segoe UI Symbol"/>
                <w:w w:val="105"/>
                <w:sz w:val="15"/>
              </w:rPr>
              <w:t xml:space="preserve">□ </w:t>
            </w:r>
            <w:r>
              <w:rPr>
                <w:w w:val="105"/>
                <w:sz w:val="15"/>
              </w:rPr>
              <w:t xml:space="preserve">NU  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>neaplicabil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:rsidR="00C03798" w:rsidRDefault="00C03798"/>
        </w:tc>
        <w:tc>
          <w:tcPr>
            <w:tcW w:w="1559" w:type="dxa"/>
            <w:tcBorders>
              <w:left w:val="nil"/>
              <w:right w:val="nil"/>
            </w:tcBorders>
          </w:tcPr>
          <w:p w:rsidR="00C03798" w:rsidRDefault="00C03798"/>
        </w:tc>
        <w:tc>
          <w:tcPr>
            <w:tcW w:w="1557" w:type="dxa"/>
            <w:tcBorders>
              <w:left w:val="nil"/>
            </w:tcBorders>
          </w:tcPr>
          <w:p w:rsidR="00C03798" w:rsidRDefault="00C03798"/>
        </w:tc>
      </w:tr>
      <w:tr w:rsidR="00C03798">
        <w:trPr>
          <w:trHeight w:hRule="exact" w:val="504"/>
        </w:trPr>
        <w:tc>
          <w:tcPr>
            <w:tcW w:w="9348" w:type="dxa"/>
            <w:gridSpan w:val="5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Documentația de urbanism / UTR / reglementarea aplicabilă</w:t>
            </w:r>
          </w:p>
        </w:tc>
      </w:tr>
      <w:tr w:rsidR="00C03798">
        <w:trPr>
          <w:trHeight w:hRule="exact" w:val="836"/>
        </w:trPr>
        <w:tc>
          <w:tcPr>
            <w:tcW w:w="9348" w:type="dxa"/>
            <w:gridSpan w:val="5"/>
          </w:tcPr>
          <w:p w:rsidR="00C03798" w:rsidRDefault="00674FD3">
            <w:pPr>
              <w:pStyle w:val="TableParagraph"/>
              <w:numPr>
                <w:ilvl w:val="0"/>
                <w:numId w:val="7"/>
              </w:numPr>
              <w:tabs>
                <w:tab w:val="left" w:pos="273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</w:p>
          <w:p w:rsidR="00C03798" w:rsidRDefault="00674FD3">
            <w:pPr>
              <w:pStyle w:val="TableParagraph"/>
              <w:numPr>
                <w:ilvl w:val="0"/>
                <w:numId w:val="7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zonă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monumentului</w:t>
            </w:r>
          </w:p>
          <w:p w:rsidR="00C03798" w:rsidRDefault="00674FD3">
            <w:pPr>
              <w:pStyle w:val="TableParagraph"/>
              <w:numPr>
                <w:ilvl w:val="0"/>
                <w:numId w:val="7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</w:p>
          <w:p w:rsidR="00C03798" w:rsidRDefault="00674FD3">
            <w:pPr>
              <w:pStyle w:val="TableParagraph"/>
              <w:numPr>
                <w:ilvl w:val="0"/>
                <w:numId w:val="7"/>
              </w:numPr>
              <w:tabs>
                <w:tab w:val="left" w:pos="273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 regim</w:t>
            </w:r>
            <w:r>
              <w:rPr>
                <w:spacing w:val="-2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</w:t>
            </w:r>
          </w:p>
        </w:tc>
      </w:tr>
    </w:tbl>
    <w:p w:rsidR="00C03798" w:rsidRDefault="00674FD3">
      <w:pPr>
        <w:spacing w:before="82" w:line="343" w:lineRule="auto"/>
        <w:ind w:left="850" w:right="1446"/>
        <w:jc w:val="center"/>
        <w:rPr>
          <w:sz w:val="17"/>
        </w:rPr>
      </w:pPr>
      <w:r>
        <w:rPr>
          <w:w w:val="105"/>
          <w:sz w:val="17"/>
        </w:rPr>
        <w:t>în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temeiul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294–298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din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Legea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nr.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169/2026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privind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Codul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amenajării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teritoriului,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urbanismului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și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construcțiilor, notific</w:t>
      </w:r>
    </w:p>
    <w:p w:rsidR="00C03798" w:rsidRDefault="00C03798">
      <w:pPr>
        <w:spacing w:before="6"/>
        <w:rPr>
          <w:sz w:val="12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03798">
        <w:trPr>
          <w:trHeight w:hRule="exact" w:val="211"/>
        </w:trPr>
        <w:tc>
          <w:tcPr>
            <w:tcW w:w="9348" w:type="dxa"/>
            <w:shd w:val="clear" w:color="auto" w:fill="F4F4F4"/>
          </w:tcPr>
          <w:p w:rsidR="00C03798" w:rsidRDefault="00674FD3">
            <w:pPr>
              <w:pStyle w:val="TableParagraph"/>
              <w:ind w:left="13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4.  EXECUTAREA  URMĂTOARELOR </w:t>
            </w:r>
            <w:r>
              <w:rPr>
                <w:b/>
                <w:sz w:val="17"/>
              </w:rPr>
              <w:t>LUCRĂRI</w:t>
            </w:r>
          </w:p>
        </w:tc>
      </w:tr>
      <w:tr w:rsidR="00C03798">
        <w:trPr>
          <w:trHeight w:hRule="exact" w:val="188"/>
        </w:trPr>
        <w:tc>
          <w:tcPr>
            <w:tcW w:w="9348" w:type="dxa"/>
            <w:shd w:val="clear" w:color="auto" w:fill="F4F4F4"/>
          </w:tcPr>
          <w:p w:rsidR="00C03798" w:rsidRDefault="00674FD3">
            <w:pPr>
              <w:pStyle w:val="TableParagraph"/>
              <w:ind w:left="138"/>
              <w:rPr>
                <w:sz w:val="15"/>
              </w:rPr>
            </w:pPr>
            <w:r>
              <w:rPr>
                <w:w w:val="105"/>
                <w:sz w:val="15"/>
              </w:rPr>
              <w:t>A · Lucrări noi în mediul rural, în intravilan, din categoria celor prevăzute la art. 294 alin. (2) lit. a) din Legea nr. 169/2026</w:t>
            </w:r>
          </w:p>
        </w:tc>
      </w:tr>
      <w:tr w:rsidR="00C03798">
        <w:trPr>
          <w:trHeight w:hRule="exact" w:val="423"/>
        </w:trPr>
        <w:tc>
          <w:tcPr>
            <w:tcW w:w="9348" w:type="dxa"/>
          </w:tcPr>
          <w:p w:rsidR="00C03798" w:rsidRDefault="00674FD3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A.1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exterioare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(garaje,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terase,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pergole,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piscine…)</w:t>
            </w:r>
          </w:p>
          <w:p w:rsidR="00C03798" w:rsidRDefault="00674FD3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A.2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singură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D+P,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: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2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proiect-tip</w:t>
            </w:r>
          </w:p>
        </w:tc>
      </w:tr>
      <w:tr w:rsidR="00C03798">
        <w:trPr>
          <w:trHeight w:hRule="exact" w:val="193"/>
        </w:trPr>
        <w:tc>
          <w:tcPr>
            <w:tcW w:w="9348" w:type="dxa"/>
            <w:tcBorders>
              <w:bottom w:val="single" w:sz="7" w:space="0" w:color="767676"/>
            </w:tcBorders>
            <w:shd w:val="clear" w:color="auto" w:fill="F4F4F4"/>
          </w:tcPr>
          <w:p w:rsidR="00C03798" w:rsidRDefault="00674FD3">
            <w:pPr>
              <w:pStyle w:val="TableParagraph"/>
              <w:spacing w:before="4"/>
              <w:ind w:left="138"/>
              <w:rPr>
                <w:sz w:val="15"/>
              </w:rPr>
            </w:pPr>
            <w:r>
              <w:rPr>
                <w:w w:val="105"/>
                <w:sz w:val="15"/>
              </w:rPr>
              <w:t>B · Intervenții la construcții existente — din categoria celor prevăzute la art. 294 alin. (2) lit. b) din Legea nr. 169/2026</w:t>
            </w:r>
          </w:p>
        </w:tc>
      </w:tr>
      <w:tr w:rsidR="00C03798">
        <w:trPr>
          <w:trHeight w:hRule="exact" w:val="1259"/>
        </w:trPr>
        <w:tc>
          <w:tcPr>
            <w:tcW w:w="9348" w:type="dxa"/>
            <w:tcBorders>
              <w:top w:val="single" w:sz="7" w:space="0" w:color="767676"/>
            </w:tcBorders>
          </w:tcPr>
          <w:p w:rsidR="00C03798" w:rsidRDefault="00674FD3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B.1 împrejmuiri</w:t>
            </w:r>
            <w:r>
              <w:rPr>
                <w:spacing w:val="-2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noi</w:t>
            </w:r>
          </w:p>
          <w:p w:rsidR="00C03798" w:rsidRDefault="00674FD3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B.2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înlocuire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reconfigurare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acoperiș</w:t>
            </w:r>
          </w:p>
          <w:p w:rsidR="00C03798" w:rsidRDefault="00674FD3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B.3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</w:t>
            </w:r>
          </w:p>
          <w:p w:rsidR="00C03798" w:rsidRDefault="00674FD3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B.4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renovare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bucătărie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baie;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logii</w:t>
            </w:r>
          </w:p>
          <w:p w:rsidR="00C03798" w:rsidRDefault="00674FD3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B.5</w:t>
            </w:r>
            <w:r>
              <w:rPr>
                <w:spacing w:val="-1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compartimentări</w:t>
            </w:r>
            <w:r>
              <w:rPr>
                <w:spacing w:val="-1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nestructurale</w:t>
            </w:r>
          </w:p>
          <w:p w:rsidR="00C03798" w:rsidRDefault="00674FD3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B.6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structural</w:t>
            </w:r>
          </w:p>
        </w:tc>
      </w:tr>
      <w:tr w:rsidR="00C03798">
        <w:trPr>
          <w:trHeight w:hRule="exact" w:val="1046"/>
        </w:trPr>
        <w:tc>
          <w:tcPr>
            <w:tcW w:w="9348" w:type="dxa"/>
          </w:tcPr>
          <w:p w:rsidR="00C03798" w:rsidRDefault="00674FD3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spacing w:before="10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niveluri)</w:t>
            </w:r>
          </w:p>
          <w:p w:rsidR="00C03798" w:rsidRDefault="00674FD3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B.8</w:t>
            </w:r>
            <w:r>
              <w:rPr>
                <w:spacing w:val="-1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compartimentări</w:t>
            </w:r>
            <w:r>
              <w:rPr>
                <w:spacing w:val="-1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demontabile</w:t>
            </w:r>
            <w:r>
              <w:rPr>
                <w:spacing w:val="-1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ușoare</w:t>
            </w:r>
          </w:p>
          <w:p w:rsidR="00C03798" w:rsidRDefault="00674FD3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B.9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</w:p>
          <w:p w:rsidR="00C03798" w:rsidRDefault="00674FD3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B.10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grupuri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sanitare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mp)</w:t>
            </w:r>
          </w:p>
          <w:p w:rsidR="00C03798" w:rsidRDefault="00674FD3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B.11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edilitare</w:t>
            </w:r>
          </w:p>
        </w:tc>
      </w:tr>
    </w:tbl>
    <w:p w:rsidR="00C03798" w:rsidRDefault="00C03798">
      <w:pPr>
        <w:rPr>
          <w:sz w:val="15"/>
        </w:rPr>
        <w:sectPr w:rsidR="00C03798">
          <w:footerReference w:type="default" r:id="rId11"/>
          <w:type w:val="continuous"/>
          <w:pgSz w:w="11900" w:h="16840"/>
          <w:pgMar w:top="140" w:right="460" w:bottom="640" w:left="1060" w:header="708" w:footer="455" w:gutter="0"/>
          <w:pgNumType w:start="1"/>
          <w:cols w:space="708"/>
        </w:sectPr>
      </w:pPr>
    </w:p>
    <w:p w:rsidR="00C03798" w:rsidRDefault="00C03798">
      <w:pPr>
        <w:pStyle w:val="Corptext"/>
        <w:spacing w:before="0"/>
      </w:pPr>
    </w:p>
    <w:p w:rsidR="00526E7A" w:rsidRDefault="00526E7A">
      <w:pPr>
        <w:pStyle w:val="Corptext"/>
        <w:spacing w:before="0"/>
      </w:pPr>
    </w:p>
    <w:p w:rsidR="00C03798" w:rsidRDefault="00C03798">
      <w:pPr>
        <w:pStyle w:val="Corptext"/>
        <w:spacing w:before="4"/>
        <w:rPr>
          <w:sz w:val="10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03798">
        <w:trPr>
          <w:trHeight w:hRule="exact" w:val="187"/>
        </w:trPr>
        <w:tc>
          <w:tcPr>
            <w:tcW w:w="9348" w:type="dxa"/>
            <w:shd w:val="clear" w:color="auto" w:fill="F4F4F4"/>
          </w:tcPr>
          <w:p w:rsidR="00C03798" w:rsidRDefault="00674FD3">
            <w:pPr>
              <w:pStyle w:val="TableParagraph"/>
              <w:spacing w:before="4"/>
              <w:ind w:left="138"/>
              <w:rPr>
                <w:sz w:val="15"/>
              </w:rPr>
            </w:pPr>
            <w:r>
              <w:rPr>
                <w:w w:val="105"/>
                <w:sz w:val="15"/>
              </w:rPr>
              <w:t>C · În zone de protecție a monumentelor sau zone construite protejate — din categoria celor prevăzute la art. 294 alin. (3) din Legea nr. 169/2026</w:t>
            </w:r>
          </w:p>
        </w:tc>
      </w:tr>
      <w:tr w:rsidR="00C03798">
        <w:trPr>
          <w:trHeight w:hRule="exact" w:val="1249"/>
        </w:trPr>
        <w:tc>
          <w:tcPr>
            <w:tcW w:w="9348" w:type="dxa"/>
          </w:tcPr>
          <w:p w:rsidR="00C03798" w:rsidRDefault="00674FD3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</w:p>
          <w:p w:rsidR="00C03798" w:rsidRDefault="00674FD3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interioare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înlocuiri</w:t>
            </w:r>
          </w:p>
          <w:p w:rsidR="00C03798" w:rsidRDefault="00674FD3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împrejmuiri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acoperișuri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sprijin</w:t>
            </w:r>
          </w:p>
          <w:p w:rsidR="00C03798" w:rsidRDefault="00674FD3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C.4</w:t>
            </w:r>
            <w:r>
              <w:rPr>
                <w:spacing w:val="-1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compartimentări</w:t>
            </w:r>
            <w:r>
              <w:rPr>
                <w:spacing w:val="-1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nestructurale</w:t>
            </w:r>
            <w:r>
              <w:rPr>
                <w:spacing w:val="-1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demontabile</w:t>
            </w:r>
          </w:p>
          <w:p w:rsidR="00C03798" w:rsidRDefault="00674FD3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</w:p>
          <w:p w:rsidR="00C03798" w:rsidRDefault="00674FD3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instalații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incendiu</w:t>
            </w:r>
          </w:p>
        </w:tc>
      </w:tr>
      <w:tr w:rsidR="00C03798">
        <w:trPr>
          <w:trHeight w:hRule="exact" w:val="187"/>
        </w:trPr>
        <w:tc>
          <w:tcPr>
            <w:tcW w:w="9348" w:type="dxa"/>
            <w:shd w:val="clear" w:color="auto" w:fill="F4F4F4"/>
          </w:tcPr>
          <w:p w:rsidR="00C03798" w:rsidRDefault="00674FD3">
            <w:pPr>
              <w:pStyle w:val="TableParagraph"/>
              <w:spacing w:before="4"/>
              <w:ind w:left="138"/>
              <w:rPr>
                <w:sz w:val="15"/>
              </w:rPr>
            </w:pPr>
            <w:r>
              <w:rPr>
                <w:w w:val="105"/>
                <w:sz w:val="15"/>
              </w:rPr>
              <w:t>D · Lucrări de amenajare — art. 294 alin. (4)</w:t>
            </w:r>
          </w:p>
        </w:tc>
      </w:tr>
      <w:tr w:rsidR="00C03798">
        <w:trPr>
          <w:trHeight w:hRule="exact" w:val="1672"/>
        </w:trPr>
        <w:tc>
          <w:tcPr>
            <w:tcW w:w="9348" w:type="dxa"/>
          </w:tcPr>
          <w:p w:rsidR="00C03798" w:rsidRDefault="00674FD3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tabere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ușoare</w:t>
            </w:r>
          </w:p>
          <w:p w:rsidR="00C03798" w:rsidRDefault="00674FD3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</w:t>
            </w:r>
          </w:p>
          <w:p w:rsidR="00C03798" w:rsidRDefault="00674FD3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parc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distracții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ha)</w:t>
            </w:r>
          </w:p>
          <w:p w:rsidR="00C03798" w:rsidRDefault="00674FD3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grădini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fațadă</w:t>
            </w:r>
          </w:p>
          <w:p w:rsidR="00C03798" w:rsidRDefault="00674FD3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trotuare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sprijin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exterioare</w:t>
            </w:r>
          </w:p>
          <w:p w:rsidR="00C03798" w:rsidRDefault="00674FD3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perdele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forestiere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împăduriri</w:t>
            </w:r>
          </w:p>
          <w:p w:rsidR="00C03798" w:rsidRDefault="00674FD3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D.7 construcții</w:t>
            </w:r>
            <w:r>
              <w:rPr>
                <w:spacing w:val="-2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funerare</w:t>
            </w:r>
          </w:p>
          <w:p w:rsidR="00C03798" w:rsidRDefault="00674FD3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D.8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rampe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persoanele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dizabilități</w:t>
            </w:r>
          </w:p>
        </w:tc>
      </w:tr>
    </w:tbl>
    <w:p w:rsidR="00C03798" w:rsidRDefault="00C03798">
      <w:pPr>
        <w:pStyle w:val="Corptext"/>
        <w:rPr>
          <w:sz w:val="10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3116"/>
      </w:tblGrid>
      <w:tr w:rsidR="00C03798">
        <w:trPr>
          <w:trHeight w:hRule="exact" w:val="211"/>
        </w:trPr>
        <w:tc>
          <w:tcPr>
            <w:tcW w:w="9348" w:type="dxa"/>
            <w:gridSpan w:val="2"/>
            <w:shd w:val="clear" w:color="auto" w:fill="F4F4F4"/>
          </w:tcPr>
          <w:p w:rsidR="00C03798" w:rsidRDefault="00674FD3">
            <w:pPr>
              <w:pStyle w:val="TableParagraph"/>
              <w:spacing w:before="4"/>
              <w:ind w:left="138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PROIECTUL TEHNIC DE EXECUȚIE CU CONȚINUT SIMPLIFICAT</w:t>
            </w:r>
          </w:p>
        </w:tc>
      </w:tr>
      <w:tr w:rsidR="00C03798">
        <w:trPr>
          <w:trHeight w:hRule="exact" w:val="504"/>
        </w:trPr>
        <w:tc>
          <w:tcPr>
            <w:tcW w:w="6232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 / cod proiect</w:t>
            </w:r>
          </w:p>
        </w:tc>
        <w:tc>
          <w:tcPr>
            <w:tcW w:w="3116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 / data</w:t>
            </w:r>
          </w:p>
        </w:tc>
      </w:tr>
      <w:tr w:rsidR="00C03798">
        <w:trPr>
          <w:trHeight w:hRule="exact" w:val="504"/>
        </w:trPr>
        <w:tc>
          <w:tcPr>
            <w:tcW w:w="6232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Arhitectură / coordonare — nume/prenume/, nr.TNA</w:t>
            </w:r>
          </w:p>
        </w:tc>
        <w:tc>
          <w:tcPr>
            <w:tcW w:w="3116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Semnătura</w:t>
            </w:r>
          </w:p>
        </w:tc>
      </w:tr>
      <w:tr w:rsidR="00C03798">
        <w:trPr>
          <w:trHeight w:hRule="exact" w:val="505"/>
        </w:trPr>
        <w:tc>
          <w:tcPr>
            <w:tcW w:w="6232" w:type="dxa"/>
          </w:tcPr>
          <w:p w:rsidR="00C03798" w:rsidRDefault="00674FD3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Structură — nume/prenume</w:t>
            </w:r>
          </w:p>
        </w:tc>
        <w:tc>
          <w:tcPr>
            <w:tcW w:w="3116" w:type="dxa"/>
          </w:tcPr>
          <w:p w:rsidR="00C03798" w:rsidRDefault="00674FD3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Semnătura</w:t>
            </w:r>
          </w:p>
        </w:tc>
      </w:tr>
      <w:tr w:rsidR="00C03798">
        <w:trPr>
          <w:trHeight w:hRule="exact" w:val="512"/>
        </w:trPr>
        <w:tc>
          <w:tcPr>
            <w:tcW w:w="6232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Instalații — nume/prenume, specialitate</w:t>
            </w:r>
          </w:p>
          <w:p w:rsidR="00C03798" w:rsidRDefault="00674FD3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 specialități (dacă este cazul) — nume/prenume, atestare</w:t>
            </w:r>
          </w:p>
        </w:tc>
        <w:tc>
          <w:tcPr>
            <w:tcW w:w="3116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Semnătura</w:t>
            </w:r>
          </w:p>
        </w:tc>
      </w:tr>
    </w:tbl>
    <w:p w:rsidR="00C03798" w:rsidRDefault="00C03798">
      <w:pPr>
        <w:pStyle w:val="Corptext"/>
        <w:rPr>
          <w:sz w:val="10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03798">
        <w:trPr>
          <w:trHeight w:hRule="exact" w:val="210"/>
        </w:trPr>
        <w:tc>
          <w:tcPr>
            <w:tcW w:w="9348" w:type="dxa"/>
            <w:shd w:val="clear" w:color="auto" w:fill="F4F4F4"/>
          </w:tcPr>
          <w:p w:rsidR="00C03798" w:rsidRDefault="00674FD3">
            <w:pPr>
              <w:pStyle w:val="TableParagraph"/>
              <w:ind w:left="138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SE ANEXEAZĂ</w:t>
            </w:r>
          </w:p>
        </w:tc>
      </w:tr>
      <w:tr w:rsidR="00C03798">
        <w:trPr>
          <w:trHeight w:hRule="exact" w:val="630"/>
        </w:trPr>
        <w:tc>
          <w:tcPr>
            <w:tcW w:w="9348" w:type="dxa"/>
          </w:tcPr>
          <w:p w:rsidR="00C03798" w:rsidRDefault="00674FD3">
            <w:pPr>
              <w:pStyle w:val="TableParagraph"/>
              <w:numPr>
                <w:ilvl w:val="0"/>
                <w:numId w:val="1"/>
              </w:numPr>
              <w:tabs>
                <w:tab w:val="left" w:pos="311"/>
              </w:tabs>
              <w:rPr>
                <w:sz w:val="15"/>
              </w:rPr>
            </w:pPr>
            <w:r>
              <w:rPr>
                <w:w w:val="105"/>
                <w:sz w:val="15"/>
              </w:rPr>
              <w:t xml:space="preserve">dovada titlului asupra imobilului  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 xml:space="preserve">proiectul tehnic cu conținut simplificat </w:t>
            </w:r>
            <w:r>
              <w:rPr>
                <w:spacing w:val="7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>studiul geotehnic (obligatoriu la locuințe unifamiliale)</w:t>
            </w:r>
          </w:p>
          <w:p w:rsidR="00C03798" w:rsidRDefault="00674FD3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4060"/>
              </w:tabs>
              <w:spacing w:before="7"/>
              <w:ind w:left="272" w:hanging="172"/>
              <w:rPr>
                <w:sz w:val="15"/>
              </w:rPr>
            </w:pPr>
            <w:r>
              <w:rPr>
                <w:w w:val="105"/>
                <w:sz w:val="15"/>
              </w:rPr>
              <w:t>studiul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topografic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unifamiliale)</w:t>
            </w:r>
            <w:r>
              <w:rPr>
                <w:w w:val="105"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patrimoniu,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</w:t>
            </w:r>
          </w:p>
          <w:p w:rsidR="00C03798" w:rsidRDefault="00674FD3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spacing w:before="6"/>
              <w:ind w:left="272" w:hanging="172"/>
              <w:rPr>
                <w:sz w:val="15"/>
              </w:rPr>
            </w:pPr>
            <w:r>
              <w:rPr>
                <w:w w:val="105"/>
                <w:sz w:val="15"/>
              </w:rPr>
              <w:t>avizul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arhitectului-șef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unifamiliale) </w:t>
            </w:r>
            <w:r>
              <w:rPr>
                <w:spacing w:val="17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</w:p>
        </w:tc>
      </w:tr>
    </w:tbl>
    <w:p w:rsidR="00C03798" w:rsidRDefault="00C03798">
      <w:pPr>
        <w:pStyle w:val="Corptext"/>
        <w:spacing w:before="1" w:after="1"/>
        <w:rPr>
          <w:sz w:val="10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03798">
        <w:trPr>
          <w:trHeight w:hRule="exact" w:val="210"/>
        </w:trPr>
        <w:tc>
          <w:tcPr>
            <w:tcW w:w="9348" w:type="dxa"/>
            <w:shd w:val="clear" w:color="auto" w:fill="F4F4F4"/>
          </w:tcPr>
          <w:p w:rsidR="00C03798" w:rsidRDefault="00674FD3">
            <w:pPr>
              <w:pStyle w:val="TableParagraph"/>
              <w:ind w:left="13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7. </w:t>
            </w:r>
            <w:r>
              <w:rPr>
                <w:b/>
                <w:sz w:val="17"/>
              </w:rPr>
              <w:t>RĂSPUNDEREA</w:t>
            </w:r>
          </w:p>
        </w:tc>
      </w:tr>
      <w:tr w:rsidR="00C03798">
        <w:trPr>
          <w:trHeight w:hRule="exact" w:val="1078"/>
        </w:trPr>
        <w:tc>
          <w:tcPr>
            <w:tcW w:w="9348" w:type="dxa"/>
            <w:tcBorders>
              <w:bottom w:val="single" w:sz="4" w:space="0" w:color="000000"/>
            </w:tcBorders>
          </w:tcPr>
          <w:p w:rsidR="00C03798" w:rsidRDefault="00674FD3">
            <w:pPr>
              <w:pStyle w:val="TableParagraph"/>
              <w:spacing w:before="2" w:line="180" w:lineRule="exact"/>
              <w:ind w:left="99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lucrările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încadrează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strict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294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faptul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confirmarea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înregistrării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 echivalează</w:t>
            </w:r>
            <w:r>
              <w:rPr>
                <w:i/>
                <w:spacing w:val="-2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2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aprobarea</w:t>
            </w:r>
            <w:r>
              <w:rPr>
                <w:i/>
                <w:spacing w:val="-2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notificării,</w:t>
            </w:r>
            <w:r>
              <w:rPr>
                <w:i/>
                <w:spacing w:val="-2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iar</w:t>
            </w:r>
            <w:r>
              <w:rPr>
                <w:i/>
                <w:spacing w:val="-2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răspunderea</w:t>
            </w:r>
            <w:r>
              <w:rPr>
                <w:i/>
                <w:spacing w:val="-2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2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corectitudinea</w:t>
            </w:r>
            <w:r>
              <w:rPr>
                <w:i/>
                <w:spacing w:val="-2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2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revine</w:t>
            </w:r>
            <w:r>
              <w:rPr>
                <w:i/>
                <w:spacing w:val="-2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proiectanților,</w:t>
            </w:r>
            <w:r>
              <w:rPr>
                <w:i/>
                <w:spacing w:val="-2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2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specialități.</w:t>
            </w:r>
          </w:p>
          <w:p w:rsidR="00C03798" w:rsidRDefault="00674FD3">
            <w:pPr>
              <w:pStyle w:val="TableParagraph"/>
              <w:spacing w:before="0" w:line="235" w:lineRule="auto"/>
              <w:ind w:right="89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Autoritatea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administrației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locale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</w:t>
            </w:r>
            <w:r>
              <w:rPr>
                <w:i/>
                <w:spacing w:val="-1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este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responsabilă</w:t>
            </w:r>
            <w:r>
              <w:rPr>
                <w:i/>
                <w:spacing w:val="-1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1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eventualele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prejudicii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ulterioare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cauzate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existența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unor</w:t>
            </w:r>
            <w:r>
              <w:rPr>
                <w:i/>
                <w:spacing w:val="-1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litigii aflate pe rolul instanțelor judecătorești privind imobilul și nici pentru existența unor grevări ale imobilului cu sarcini de tipul interdicțiilor,</w:t>
            </w:r>
            <w:r>
              <w:rPr>
                <w:i/>
                <w:spacing w:val="-2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responsabilitatea</w:t>
            </w:r>
            <w:r>
              <w:rPr>
                <w:i/>
                <w:spacing w:val="-2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aparținând</w:t>
            </w:r>
            <w:r>
              <w:rPr>
                <w:i/>
                <w:spacing w:val="-2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2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toate</w:t>
            </w:r>
            <w:r>
              <w:rPr>
                <w:i/>
                <w:spacing w:val="-2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cazurile</w:t>
            </w:r>
            <w:r>
              <w:rPr>
                <w:i/>
                <w:spacing w:val="-2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beneficiarului.</w:t>
            </w:r>
          </w:p>
        </w:tc>
      </w:tr>
      <w:tr w:rsidR="00C03798">
        <w:trPr>
          <w:trHeight w:hRule="exact" w:val="211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98" w:rsidRDefault="00674FD3">
            <w:pPr>
              <w:pStyle w:val="TableParagraph"/>
              <w:spacing w:before="4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7. </w:t>
            </w:r>
            <w:r>
              <w:rPr>
                <w:b/>
                <w:sz w:val="17"/>
              </w:rPr>
              <w:t>OBILIGAȚII</w:t>
            </w:r>
          </w:p>
        </w:tc>
      </w:tr>
      <w:tr w:rsidR="00C03798">
        <w:trPr>
          <w:trHeight w:hRule="exact" w:val="1287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98" w:rsidRDefault="00674FD3">
            <w:pPr>
              <w:pStyle w:val="TableParagraph"/>
              <w:spacing w:before="2" w:line="180" w:lineRule="exact"/>
              <w:ind w:right="89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Beneficiarul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obligația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amplasării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panoului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investiției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loc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vizibil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 execuției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–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cf.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298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(5)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nr.169/2026</w:t>
            </w:r>
          </w:p>
          <w:p w:rsidR="00C03798" w:rsidRDefault="00674FD3">
            <w:pPr>
              <w:pStyle w:val="TableParagraph"/>
              <w:spacing w:before="1" w:line="247" w:lineRule="auto"/>
              <w:ind w:right="89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Beneficiarul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are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obligația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efectuării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recepției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terminarea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lucrărilor,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între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executant,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beneficiar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 reprezentant al unității administrativ-teritoriale precum și înregistrarea procesului-verbal de recepe în Registrul Național al Construcțiilor.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Până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operaționalizarea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Registrului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Construcțiilor,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copie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procesul-verbal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recepție</w:t>
            </w:r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transmite fizic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poștă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electronică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I.S.C.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-</w:t>
            </w:r>
            <w:r>
              <w:rPr>
                <w:i/>
                <w:spacing w:val="1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cf.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298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alin.(6)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nr.196/2026</w:t>
            </w:r>
          </w:p>
        </w:tc>
      </w:tr>
    </w:tbl>
    <w:p w:rsidR="00C03798" w:rsidRDefault="00C03798">
      <w:pPr>
        <w:pStyle w:val="Corptext"/>
        <w:rPr>
          <w:sz w:val="10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03798">
        <w:trPr>
          <w:trHeight w:hRule="exact" w:val="211"/>
        </w:trPr>
        <w:tc>
          <w:tcPr>
            <w:tcW w:w="9348" w:type="dxa"/>
            <w:shd w:val="clear" w:color="auto" w:fill="F4F4F4"/>
          </w:tcPr>
          <w:p w:rsidR="00C03798" w:rsidRDefault="00674FD3">
            <w:pPr>
              <w:pStyle w:val="TableParagraph"/>
              <w:spacing w:before="4"/>
              <w:ind w:left="13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8.  </w:t>
            </w:r>
            <w:r>
              <w:rPr>
                <w:b/>
                <w:sz w:val="17"/>
              </w:rPr>
              <w:t>COMUNICAREA RĂSPUNSULUI</w:t>
            </w:r>
          </w:p>
        </w:tc>
      </w:tr>
      <w:tr w:rsidR="00C03798">
        <w:trPr>
          <w:trHeight w:hRule="exact" w:val="216"/>
        </w:trPr>
        <w:tc>
          <w:tcPr>
            <w:tcW w:w="9348" w:type="dxa"/>
          </w:tcPr>
          <w:p w:rsidR="00C03798" w:rsidRDefault="00674FD3">
            <w:pPr>
              <w:pStyle w:val="TableParagraph"/>
              <w:ind w:left="138"/>
              <w:rPr>
                <w:sz w:val="15"/>
              </w:rPr>
            </w:pPr>
            <w:r>
              <w:rPr>
                <w:rFonts w:ascii="Segoe UI Symbol" w:hAnsi="Segoe UI Symbol"/>
                <w:w w:val="105"/>
                <w:sz w:val="15"/>
              </w:rPr>
              <w:t xml:space="preserve">□ </w:t>
            </w:r>
            <w:r>
              <w:rPr>
                <w:w w:val="105"/>
                <w:sz w:val="15"/>
              </w:rPr>
              <w:t xml:space="preserve">în format scris, prin poștă  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 xml:space="preserve">în format digital, la adresa de e-mail indicată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>ridicare de la sediul autorității</w:t>
            </w:r>
          </w:p>
        </w:tc>
      </w:tr>
    </w:tbl>
    <w:p w:rsidR="00C03798" w:rsidRDefault="00C03798">
      <w:pPr>
        <w:pStyle w:val="Corptext"/>
        <w:rPr>
          <w:sz w:val="10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6"/>
      </w:tblGrid>
      <w:tr w:rsidR="00C03798">
        <w:trPr>
          <w:trHeight w:hRule="exact" w:val="210"/>
        </w:trPr>
        <w:tc>
          <w:tcPr>
            <w:tcW w:w="9348" w:type="dxa"/>
            <w:gridSpan w:val="3"/>
            <w:shd w:val="clear" w:color="auto" w:fill="F4F4F4"/>
          </w:tcPr>
          <w:p w:rsidR="00C03798" w:rsidRDefault="00674FD3">
            <w:pPr>
              <w:pStyle w:val="TableParagraph"/>
              <w:ind w:left="138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9.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C03798">
        <w:trPr>
          <w:trHeight w:hRule="exact" w:val="505"/>
        </w:trPr>
        <w:tc>
          <w:tcPr>
            <w:tcW w:w="1558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 / reprezentantul</w:t>
            </w:r>
          </w:p>
        </w:tc>
        <w:tc>
          <w:tcPr>
            <w:tcW w:w="3116" w:type="dxa"/>
          </w:tcPr>
          <w:p w:rsidR="00C03798" w:rsidRDefault="00674FD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Semnătura</w:t>
            </w:r>
          </w:p>
        </w:tc>
      </w:tr>
    </w:tbl>
    <w:p w:rsidR="00674FD3" w:rsidRDefault="00674FD3"/>
    <w:sectPr w:rsidR="00674FD3">
      <w:pgSz w:w="11900" w:h="16840"/>
      <w:pgMar w:top="140" w:right="1260" w:bottom="640" w:left="460" w:header="0" w:footer="4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E3D46" w:rsidRDefault="00EE3D46">
      <w:r>
        <w:separator/>
      </w:r>
    </w:p>
  </w:endnote>
  <w:endnote w:type="continuationSeparator" w:id="0">
    <w:p w:rsidR="00EE3D46" w:rsidRDefault="00EE3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03798" w:rsidRDefault="00EE3D46">
    <w:pPr>
      <w:pStyle w:val="Corptext"/>
      <w:spacing w:before="0" w:line="14" w:lineRule="auto"/>
      <w:rPr>
        <w:sz w:val="3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2.75pt;margin-top:808.25pt;width:80.45pt;height:11.8pt;z-index:-13648;mso-position-horizontal-relative:page;mso-position-vertical-relative:page" filled="f" stroked="f">
          <v:textbox inset="0,0,0,0">
            <w:txbxContent>
              <w:p w:rsidR="00C03798" w:rsidRDefault="00674FD3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F_NOT_01 · versiunea 1.0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269.1pt;margin-top:799.9pt;width:43.45pt;height:20.2pt;z-index:-13624;mso-position-horizontal-relative:page;mso-position-vertical-relative:page" filled="f" stroked="f">
          <v:textbox inset="0,0,0,0">
            <w:txbxContent>
              <w:p w:rsidR="00C03798" w:rsidRDefault="00C03798">
                <w:pPr>
                  <w:spacing w:before="1"/>
                  <w:rPr>
                    <w:sz w:val="18"/>
                  </w:rPr>
                </w:pPr>
              </w:p>
              <w:p w:rsidR="00C03798" w:rsidRDefault="00674FD3">
                <w:pPr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 xml:space="preserve">pagina </w:t>
                </w:r>
                <w:r>
                  <w:fldChar w:fldCharType="begin"/>
                </w:r>
                <w:r>
                  <w:rPr>
                    <w:color w:val="585858"/>
                    <w:w w:val="105"/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 w:rsidR="001517D6">
                  <w:rPr>
                    <w:noProof/>
                    <w:color w:val="585858"/>
                    <w:w w:val="105"/>
                    <w:sz w:val="14"/>
                  </w:rPr>
                  <w:t>1</w:t>
                </w:r>
                <w:r>
                  <w:fldChar w:fldCharType="end"/>
                </w:r>
                <w:r>
                  <w:rPr>
                    <w:color w:val="585858"/>
                    <w:w w:val="105"/>
                    <w:sz w:val="14"/>
                  </w:rPr>
                  <w:t xml:space="preserve"> din 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E3D46" w:rsidRDefault="00EE3D46">
      <w:r>
        <w:separator/>
      </w:r>
    </w:p>
  </w:footnote>
  <w:footnote w:type="continuationSeparator" w:id="0">
    <w:p w:rsidR="00EE3D46" w:rsidRDefault="00EE3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07EB1"/>
    <w:multiLevelType w:val="hybridMultilevel"/>
    <w:tmpl w:val="28048A0A"/>
    <w:lvl w:ilvl="0" w:tplc="39722968">
      <w:numFmt w:val="bullet"/>
      <w:lvlText w:val="□"/>
      <w:lvlJc w:val="left"/>
      <w:pPr>
        <w:ind w:left="272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D4915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FCB2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02281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962391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ED6E5F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34A7C9A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859C546E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7DB86096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" w15:restartNumberingAfterBreak="0">
    <w:nsid w:val="20A80C9D"/>
    <w:multiLevelType w:val="hybridMultilevel"/>
    <w:tmpl w:val="3970C528"/>
    <w:lvl w:ilvl="0" w:tplc="19649B20">
      <w:numFmt w:val="bullet"/>
      <w:lvlText w:val="□"/>
      <w:lvlJc w:val="left"/>
      <w:pPr>
        <w:ind w:left="272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D7E38D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D4D62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5F67F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3C738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05A0DA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D36D50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F0E07968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0FBCE3A8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" w15:restartNumberingAfterBreak="0">
    <w:nsid w:val="226374A6"/>
    <w:multiLevelType w:val="hybridMultilevel"/>
    <w:tmpl w:val="BFB2BCEA"/>
    <w:lvl w:ilvl="0" w:tplc="D6446D7E">
      <w:numFmt w:val="bullet"/>
      <w:lvlText w:val="□"/>
      <w:lvlJc w:val="left"/>
      <w:pPr>
        <w:ind w:left="272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84C50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0CEA29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AA19A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6B0286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9669DA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E90076A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F185584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0C5445E4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3" w15:restartNumberingAfterBreak="0">
    <w:nsid w:val="44331C42"/>
    <w:multiLevelType w:val="hybridMultilevel"/>
    <w:tmpl w:val="9494966A"/>
    <w:lvl w:ilvl="0" w:tplc="FEF83A5E">
      <w:numFmt w:val="bullet"/>
      <w:lvlText w:val="□"/>
      <w:lvlJc w:val="left"/>
      <w:pPr>
        <w:ind w:left="311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26E05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3A48EE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420A59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E08E3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DC06A4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6CCD964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53E86A2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D31207EC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4" w15:restartNumberingAfterBreak="0">
    <w:nsid w:val="44E95C0F"/>
    <w:multiLevelType w:val="hybridMultilevel"/>
    <w:tmpl w:val="EAD23A34"/>
    <w:lvl w:ilvl="0" w:tplc="6262C45E">
      <w:numFmt w:val="bullet"/>
      <w:lvlText w:val="□"/>
      <w:lvlJc w:val="left"/>
      <w:pPr>
        <w:ind w:left="272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D40A4E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D86D2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708F7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86F26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40466F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56823E8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0366D210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D6A1216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5" w15:restartNumberingAfterBreak="0">
    <w:nsid w:val="61CD3959"/>
    <w:multiLevelType w:val="hybridMultilevel"/>
    <w:tmpl w:val="858A7EC6"/>
    <w:lvl w:ilvl="0" w:tplc="E3862030">
      <w:numFmt w:val="bullet"/>
      <w:lvlText w:val="□"/>
      <w:lvlJc w:val="left"/>
      <w:pPr>
        <w:ind w:left="272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FA9F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D3EA01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81E685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C62D9C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51A44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9F47C16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888ABD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7B781962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6" w15:restartNumberingAfterBreak="0">
    <w:nsid w:val="72DB7D32"/>
    <w:multiLevelType w:val="hybridMultilevel"/>
    <w:tmpl w:val="66D6B716"/>
    <w:lvl w:ilvl="0" w:tplc="732001CC">
      <w:numFmt w:val="bullet"/>
      <w:lvlText w:val="□"/>
      <w:lvlJc w:val="left"/>
      <w:pPr>
        <w:ind w:left="272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7B4D1D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BB62F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644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A9A786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C56B4A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272EF7A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9F529448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07FEDE68">
      <w:numFmt w:val="bullet"/>
      <w:lvlText w:val="•"/>
      <w:lvlJc w:val="left"/>
      <w:pPr>
        <w:ind w:left="7527" w:hanging="17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3798"/>
    <w:rsid w:val="00112E44"/>
    <w:rsid w:val="00130569"/>
    <w:rsid w:val="001517D6"/>
    <w:rsid w:val="001E4A01"/>
    <w:rsid w:val="00325233"/>
    <w:rsid w:val="00526E7A"/>
    <w:rsid w:val="00674FD3"/>
    <w:rsid w:val="00C03798"/>
    <w:rsid w:val="00EE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F6D2D6F2-A8D3-4802-8E9D-514CECD3E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spacing w:before="2"/>
    </w:pPr>
    <w:rPr>
      <w:rFonts w:ascii="Arial" w:eastAsia="Arial" w:hAnsi="Arial" w:cs="Arial"/>
      <w:sz w:val="20"/>
      <w:szCs w:val="2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ar xmlns="4673849d-0144-459c-bfe6-3d40b74c5159" xsi:nil="true"/>
    <Descriere xmlns="4673849d-0144-459c-bfe6-3d40b74c5159" xsi:nil="true"/>
    <f0cf258b62834af68890c47f51f8d706 xmlns="4673849d-0144-459c-bfe6-3d40b74c5159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342f6fb2-ab49-43b0-b9ac-dc6ef82b5bd4</TermId>
        </TermInfo>
      </Terms>
    </f0cf258b62834af68890c47f51f8d706>
    <iec8f9bdc23b4f4992375ae66b26917c xmlns="4673849d-0144-459c-bfe6-3d40b74c5159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Formulare conform CATUC – Legea 169/2026</TermName>
          <TermId xmlns="http://schemas.microsoft.com/office/infopath/2007/PartnerControls">d8e71012-fb76-4b16-86ca-79e11bca443d</TermId>
        </TermInfo>
      </Terms>
    </iec8f9bdc23b4f4992375ae66b26917c>
    <Denumire_x0020_Grupare xmlns="4673849d-0144-459c-bfe6-3d40b74c5159">Formulare conform CATUC – Legea 169-2026</Denumire_x0020_Grupare>
    <Data_x0020_Adaugare xmlns="4673849d-0144-459c-bfe6-3d40b74c5159">2026-08-27T21:00:00+00:00</Data_x0020_Adaugare>
    <i44f4f02200e489fab65bb55ea01f8eb xmlns="4673849d-0144-459c-bfe6-3d40b74c5159">
      <Terms xmlns="http://schemas.microsoft.com/office/infopath/2007/PartnerControls"/>
    </i44f4f02200e489fab65bb55ea01f8eb>
    <Data_x0020_Document xmlns="4673849d-0144-459c-bfe6-3d40b74c5159">2026-08-27T21:00:00+00:00</Data_x0020_Document>
    <TaxCatchAll xmlns="4673849d-0144-459c-bfe6-3d40b74c5159">
      <Value>131</Value>
      <Value>127</Value>
    </TaxCatchAll>
    <Data_x0020_Limita xmlns="4673849d-0144-459c-bfe6-3d40b74c515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Portal CJ Tulcea" ma:contentTypeID="0x010100864FAC1FB8BB394AAE2D7AFC291DAD5700EBBCA4B1DB5D774C9041780AF08E8C73" ma:contentTypeVersion="14" ma:contentTypeDescription="" ma:contentTypeScope="" ma:versionID="b9cce55af0d0bc3c256977286b71bea1">
  <xsd:schema xmlns:xsd="http://www.w3.org/2001/XMLSchema" xmlns:xs="http://www.w3.org/2001/XMLSchema" xmlns:p="http://schemas.microsoft.com/office/2006/metadata/properties" xmlns:ns2="4673849d-0144-459c-bfe6-3d40b74c5159" targetNamespace="http://schemas.microsoft.com/office/2006/metadata/properties" ma:root="true" ma:fieldsID="6b5ce56a82432440e45ed1db15efe8a6" ns2:_="">
    <xsd:import namespace="4673849d-0144-459c-bfe6-3d40b74c5159"/>
    <xsd:element name="properties">
      <xsd:complexType>
        <xsd:sequence>
          <xsd:element name="documentManagement">
            <xsd:complexType>
              <xsd:all>
                <xsd:element ref="ns2:Numar" minOccurs="0"/>
                <xsd:element ref="ns2:Data_x0020_Document" minOccurs="0"/>
                <xsd:element ref="ns2:Descriere" minOccurs="0"/>
                <xsd:element ref="ns2:Data_x0020_Adaugare" minOccurs="0"/>
                <xsd:element ref="ns2:iec8f9bdc23b4f4992375ae66b26917c" minOccurs="0"/>
                <xsd:element ref="ns2:TaxCatchAll" minOccurs="0"/>
                <xsd:element ref="ns2:TaxCatchAllLabel" minOccurs="0"/>
                <xsd:element ref="ns2:f0cf258b62834af68890c47f51f8d706" minOccurs="0"/>
                <xsd:element ref="ns2:SharedWithUsers" minOccurs="0"/>
                <xsd:element ref="ns2:Data_x0020_Limita" minOccurs="0"/>
                <xsd:element ref="ns2:i44f4f02200e489fab65bb55ea01f8eb" minOccurs="0"/>
                <xsd:element ref="ns2:Denumire_x0020_Grup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3849d-0144-459c-bfe6-3d40b74c5159" elementFormDefault="qualified">
    <xsd:import namespace="http://schemas.microsoft.com/office/2006/documentManagement/types"/>
    <xsd:import namespace="http://schemas.microsoft.com/office/infopath/2007/PartnerControls"/>
    <xsd:element name="Numar" ma:index="2" nillable="true" ma:displayName="Numar" ma:decimals="0" ma:internalName="Numar">
      <xsd:simpleType>
        <xsd:restriction base="dms:Number"/>
      </xsd:simpleType>
    </xsd:element>
    <xsd:element name="Data_x0020_Document" ma:index="3" nillable="true" ma:displayName="Data Document" ma:default="[today]" ma:format="DateOnly" ma:internalName="Data_x0020_Document">
      <xsd:simpleType>
        <xsd:restriction base="dms:DateTime"/>
      </xsd:simpleType>
    </xsd:element>
    <xsd:element name="Descriere" ma:index="4" nillable="true" ma:displayName="Descriere" ma:internalName="Descriere">
      <xsd:simpleType>
        <xsd:restriction base="dms:Note"/>
      </xsd:simpleType>
    </xsd:element>
    <xsd:element name="Data_x0020_Adaugare" ma:index="6" nillable="true" ma:displayName="Data Adaugare" ma:default="[today]" ma:format="DateOnly" ma:internalName="Data_x0020_Adaugare">
      <xsd:simpleType>
        <xsd:restriction base="dms:DateTime"/>
      </xsd:simpleType>
    </xsd:element>
    <xsd:element name="iec8f9bdc23b4f4992375ae66b26917c" ma:index="8" nillable="true" ma:taxonomy="true" ma:internalName="iec8f9bdc23b4f4992375ae66b26917c" ma:taxonomyFieldName="Ierarhie_x0020_Navigare" ma:displayName="Ierarhie Navigare" ma:default="" ma:fieldId="{2ec8f9bd-c23b-4f49-9237-5ae66b26917c}" ma:sspId="27f1846d-1506-4717-98c9-108796664c1a" ma:termSetId="89a9837e-93ce-423d-b49a-b920b051d008" ma:anchorId="f352e183-9155-455a-bc6c-d418d2935dd1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bf86b43-2d54-4c3d-9636-868ee7d72edd}" ma:internalName="TaxCatchAll" ma:showField="CatchAllData" ma:web="4673849d-0144-459c-bfe6-3d40b74c5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bf86b43-2d54-4c3d-9636-868ee7d72edd}" ma:internalName="TaxCatchAllLabel" ma:readOnly="true" ma:showField="CatchAllDataLabel" ma:web="4673849d-0144-459c-bfe6-3d40b74c5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0cf258b62834af68890c47f51f8d706" ma:index="12" nillable="true" ma:taxonomy="true" ma:internalName="f0cf258b62834af68890c47f51f8d706" ma:taxonomyFieldName="An" ma:displayName="An" ma:default="7;#2025|7fa2dfa6-b9f7-4303-9f64-8e517f6251ee" ma:fieldId="{f0cf258b-6283-4af6-8890-c47f51f8d706}" ma:sspId="27f1846d-1506-4717-98c9-108796664c1a" ma:termSetId="741eaac8-0c45-4ccf-a1e1-0aa9b9d6fa7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x0020_Limita" ma:index="19" nillable="true" ma:displayName="Data Limita" ma:format="DateOnly" ma:internalName="Data_x0020_Limita">
      <xsd:simpleType>
        <xsd:restriction base="dms:DateTime"/>
      </xsd:simpleType>
    </xsd:element>
    <xsd:element name="i44f4f02200e489fab65bb55ea01f8eb" ma:index="20" nillable="true" ma:taxonomy="true" ma:internalName="i44f4f02200e489fab65bb55ea01f8eb" ma:taxonomyFieldName="Mandat" ma:displayName="Mandat" ma:default="" ma:fieldId="{244f4f02-200e-489f-ab65-bb55ea01f8eb}" ma:sspId="27f1846d-1506-4717-98c9-108796664c1a" ma:termSetId="e86ad1e9-ae98-4884-99f0-65e33d45496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numire_x0020_Grupare" ma:index="22" nillable="true" ma:displayName="Denumire Grupare" ma:internalName="Denumire_x0020_Grupar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F6AF31-D7C1-41CD-B34F-CBEDE376E9C7}">
  <ds:schemaRefs>
    <ds:schemaRef ds:uri="http://schemas.microsoft.com/office/2006/metadata/properties"/>
    <ds:schemaRef ds:uri="http://schemas.microsoft.com/office/infopath/2007/PartnerControls"/>
    <ds:schemaRef ds:uri="4673849d-0144-459c-bfe6-3d40b74c5159"/>
  </ds:schemaRefs>
</ds:datastoreItem>
</file>

<file path=customXml/itemProps2.xml><?xml version="1.0" encoding="utf-8"?>
<ds:datastoreItem xmlns:ds="http://schemas.openxmlformats.org/officeDocument/2006/customXml" ds:itemID="{5244121F-B2DB-456E-BD7C-37D47B3C3D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3849d-0144-459c-bfe6-3d40b74c5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0F1DBA-FE88-44B3-85EB-DC2A342A41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837</Words>
  <Characters>4855</Characters>
  <Application>Microsoft Office Word</Application>
  <DocSecurity>0</DocSecurity>
  <Lines>40</Lines>
  <Paragraphs>11</Paragraphs>
  <ScaleCrop>false</ScaleCrop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NOTIFICARE</dc:title>
  <dc:creator>CDinu</dc:creator>
  <cp:lastModifiedBy>Denisa Vereș</cp:lastModifiedBy>
  <cp:revision>5</cp:revision>
  <dcterms:created xsi:type="dcterms:W3CDTF">2026-08-27T16:09:00Z</dcterms:created>
  <dcterms:modified xsi:type="dcterms:W3CDTF">2026-09-15T06:08:00Z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2026-08-27T00:00:00Z</vt:filetime>
  </property>
  <property fmtid="{D5CDD505-2E9C-101B-9397-08002B2CF9AE}" pid="5" name="ContentTypeId">
    <vt:lpwstr>0x010100864FAC1FB8BB394AAE2D7AFC291DAD5700EBBCA4B1DB5D774C9041780AF08E8C73</vt:lpwstr>
  </property>
  <property fmtid="{D5CDD505-2E9C-101B-9397-08002B2CF9AE}" pid="6" name="Ierarhie Navigare">
    <vt:lpwstr>131;#Formulare conform CATUC – Legea 169/2026|d8e71012-fb76-4b16-86ca-79e11bca443d</vt:lpwstr>
  </property>
  <property fmtid="{D5CDD505-2E9C-101B-9397-08002B2CF9AE}" pid="7" name="Mandat">
    <vt:lpwstr/>
  </property>
  <property fmtid="{D5CDD505-2E9C-101B-9397-08002B2CF9AE}" pid="8" name="An">
    <vt:lpwstr>127;#2026|342f6fb2-ab49-43b0-b9ac-dc6ef82b5bd4</vt:lpwstr>
  </property>
</Properties>
</file>